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5A0D" w14:textId="549E0D58" w:rsidR="000115B8" w:rsidRPr="00AB1BC1" w:rsidRDefault="000115B8" w:rsidP="00532D8E">
      <w:pPr>
        <w:pStyle w:val="AdditionalExplanatoryInformationberschrift2"/>
      </w:pPr>
      <w:r w:rsidRPr="00AB1BC1">
        <w:br w:type="page"/>
      </w:r>
      <w:r w:rsidR="00717EEE" w:rsidRPr="00AB1BC1">
        <w:rPr>
          <w:noProof/>
        </w:rPr>
        <mc:AlternateContent>
          <mc:Choice Requires="wps">
            <w:drawing>
              <wp:anchor distT="0" distB="0" distL="114300" distR="114300" simplePos="0" relativeHeight="251657217" behindDoc="0" locked="0" layoutInCell="1" allowOverlap="1" wp14:anchorId="4E72DB29" wp14:editId="2F291C4F">
                <wp:simplePos x="0" y="0"/>
                <wp:positionH relativeFrom="page">
                  <wp:posOffset>0</wp:posOffset>
                </wp:positionH>
                <wp:positionV relativeFrom="page">
                  <wp:posOffset>0</wp:posOffset>
                </wp:positionV>
                <wp:extent cx="7560000" cy="10692000"/>
                <wp:effectExtent l="0" t="0" r="9525" b="14605"/>
                <wp:wrapNone/>
                <wp:docPr id="2" name="Rechteck 2"/>
                <wp:cNvGraphicFramePr/>
                <a:graphic xmlns:a="http://schemas.openxmlformats.org/drawingml/2006/main">
                  <a:graphicData uri="http://schemas.microsoft.com/office/word/2010/wordprocessingShape">
                    <wps:wsp>
                      <wps:cNvSpPr/>
                      <wps:spPr>
                        <a:xfrm>
                          <a:off x="0" y="0"/>
                          <a:ext cx="7560000" cy="1069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96FFA" w14:textId="77777777" w:rsidR="00336C7D" w:rsidRDefault="00336C7D" w:rsidP="00336C7D">
                            <w:pPr>
                              <w:pStyle w:val="Title"/>
                              <w:rPr>
                                <w:lang w:val="en-US"/>
                              </w:rPr>
                            </w:pPr>
                          </w:p>
                          <w:p w14:paraId="04EEDB64" w14:textId="77777777" w:rsidR="00336C7D" w:rsidRDefault="00336C7D" w:rsidP="00336C7D">
                            <w:pPr>
                              <w:pStyle w:val="Title"/>
                              <w:rPr>
                                <w:b/>
                                <w:bCs/>
                                <w:lang w:val="en-US"/>
                              </w:rPr>
                            </w:pPr>
                          </w:p>
                          <w:p w14:paraId="2A426F78" w14:textId="77777777" w:rsidR="00336C7D" w:rsidRDefault="00336C7D" w:rsidP="00336C7D">
                            <w:pPr>
                              <w:pStyle w:val="Title"/>
                              <w:rPr>
                                <w:b/>
                                <w:bCs/>
                                <w:lang w:val="en-US"/>
                              </w:rPr>
                            </w:pPr>
                          </w:p>
                          <w:p w14:paraId="126FEE7E" w14:textId="77777777" w:rsidR="00336C7D" w:rsidRDefault="00336C7D" w:rsidP="00336C7D">
                            <w:pPr>
                              <w:pStyle w:val="Title"/>
                              <w:rPr>
                                <w:b/>
                                <w:bCs/>
                                <w:lang w:val="en-US"/>
                              </w:rPr>
                            </w:pPr>
                          </w:p>
                          <w:p w14:paraId="5647F0C5" w14:textId="77777777" w:rsidR="00336C7D" w:rsidRDefault="00336C7D" w:rsidP="00336C7D">
                            <w:pPr>
                              <w:pStyle w:val="Title"/>
                              <w:rPr>
                                <w:b/>
                                <w:bCs/>
                                <w:lang w:val="en-US"/>
                              </w:rPr>
                            </w:pPr>
                          </w:p>
                          <w:p w14:paraId="25E81C9A" w14:textId="20ECACA1" w:rsidR="00717EEE" w:rsidRPr="00336C7D" w:rsidRDefault="00717EEE" w:rsidP="00336C7D">
                            <w:pPr>
                              <w:pStyle w:val="Title"/>
                              <w:rPr>
                                <w:lang w:val="en-US"/>
                              </w:rPr>
                            </w:pPr>
                            <w:r w:rsidRPr="00336C7D">
                              <w:rPr>
                                <w:b/>
                                <w:bCs/>
                                <w:lang w:val="en-US"/>
                              </w:rPr>
                              <w:t>NDC</w:t>
                            </w:r>
                            <w:r w:rsidRPr="00336C7D">
                              <w:rPr>
                                <w:lang w:val="en-US"/>
                              </w:rPr>
                              <w:t xml:space="preserve"> </w:t>
                            </w:r>
                            <w:r w:rsidR="00336C7D">
                              <w:rPr>
                                <w:lang w:val="en-US"/>
                              </w:rPr>
                              <w:softHyphen/>
                            </w:r>
                            <w:r w:rsidR="00336C7D">
                              <w:rPr>
                                <w:lang w:val="en-US"/>
                              </w:rPr>
                              <w:softHyphen/>
                            </w:r>
                            <w:r w:rsidR="00336C7D">
                              <w:rPr>
                                <w:lang w:val="en-US"/>
                              </w:rPr>
                              <w:softHyphen/>
                            </w:r>
                            <w:r w:rsidR="00336C7D">
                              <w:rPr>
                                <w:lang w:val="en-US"/>
                              </w:rPr>
                              <w:br/>
                            </w:r>
                            <w:r w:rsidRPr="00336C7D">
                              <w:rPr>
                                <w:lang w:val="en-US"/>
                              </w:rPr>
                              <w:t>Handover</w:t>
                            </w:r>
                            <w:r w:rsidR="00336C7D" w:rsidRPr="00336C7D">
                              <w:rPr>
                                <w:lang w:val="en-US"/>
                              </w:rPr>
                              <w:t xml:space="preserve"> </w:t>
                            </w:r>
                            <w:r w:rsidR="00336C7D">
                              <w:rPr>
                                <w:lang w:val="en-US"/>
                              </w:rPr>
                              <w:br/>
                            </w:r>
                            <w:r w:rsidRPr="00336C7D">
                              <w:rPr>
                                <w:lang w:val="en-US"/>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E72DB29" id="Rechteck 2" o:spid="_x0000_s1026" style="position:absolute;left:0;text-align:left;margin-left:0;margin-top:0;width:595.3pt;height:841.9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" fillcolor="white [3201]" strokecolor="#e6e6e6 [3209]" strokeweight="1pt">
                <v:textbox>
                  <w:txbxContent>
                    <w:p w14:paraId="28896FFA" w14:textId="77777777" w:rsidR="00336C7D" w:rsidRDefault="00336C7D" w:rsidP="00336C7D">
                      <w:pPr>
                        <w:pStyle w:val="Titel"/>
                        <w:rPr>
                          <w:lang w:val="en-US"/>
                        </w:rPr>
                      </w:pPr>
                    </w:p>
                    <w:p w14:paraId="04EEDB64" w14:textId="77777777" w:rsidR="00336C7D" w:rsidRDefault="00336C7D" w:rsidP="00336C7D">
                      <w:pPr>
                        <w:pStyle w:val="Titel"/>
                        <w:rPr>
                          <w:b/>
                          <w:bCs/>
                          <w:lang w:val="en-US"/>
                        </w:rPr>
                      </w:pPr>
                    </w:p>
                    <w:p w14:paraId="2A426F78" w14:textId="77777777" w:rsidR="00336C7D" w:rsidRDefault="00336C7D" w:rsidP="00336C7D">
                      <w:pPr>
                        <w:pStyle w:val="Titel"/>
                        <w:rPr>
                          <w:b/>
                          <w:bCs/>
                          <w:lang w:val="en-US"/>
                        </w:rPr>
                      </w:pPr>
                    </w:p>
                    <w:p w14:paraId="126FEE7E" w14:textId="77777777" w:rsidR="00336C7D" w:rsidRDefault="00336C7D" w:rsidP="00336C7D">
                      <w:pPr>
                        <w:pStyle w:val="Titel"/>
                        <w:rPr>
                          <w:b/>
                          <w:bCs/>
                          <w:lang w:val="en-US"/>
                        </w:rPr>
                      </w:pPr>
                    </w:p>
                    <w:p w14:paraId="5647F0C5" w14:textId="77777777" w:rsidR="00336C7D" w:rsidRDefault="00336C7D" w:rsidP="00336C7D">
                      <w:pPr>
                        <w:pStyle w:val="Titel"/>
                        <w:rPr>
                          <w:b/>
                          <w:bCs/>
                          <w:lang w:val="en-US"/>
                        </w:rPr>
                      </w:pPr>
                    </w:p>
                    <w:p w14:paraId="25E81C9A" w14:textId="20ECACA1" w:rsidR="00717EEE" w:rsidRPr="00336C7D" w:rsidRDefault="00717EEE" w:rsidP="00336C7D">
                      <w:pPr>
                        <w:pStyle w:val="Titel"/>
                        <w:rPr>
                          <w:lang w:val="en-US"/>
                        </w:rPr>
                      </w:pPr>
                      <w:r w:rsidRPr="00336C7D">
                        <w:rPr>
                          <w:b/>
                          <w:bCs/>
                          <w:lang w:val="en-US"/>
                        </w:rPr>
                        <w:t>NDC</w:t>
                      </w:r>
                      <w:r w:rsidRPr="00336C7D">
                        <w:rPr>
                          <w:lang w:val="en-US"/>
                        </w:rPr>
                        <w:t xml:space="preserve"> </w:t>
                      </w:r>
                      <w:r w:rsidR="00336C7D">
                        <w:rPr>
                          <w:lang w:val="en-US"/>
                        </w:rPr>
                        <w:softHyphen/>
                      </w:r>
                      <w:r w:rsidR="00336C7D">
                        <w:rPr>
                          <w:lang w:val="en-US"/>
                        </w:rPr>
                        <w:softHyphen/>
                      </w:r>
                      <w:r w:rsidR="00336C7D">
                        <w:rPr>
                          <w:lang w:val="en-US"/>
                        </w:rPr>
                        <w:softHyphen/>
                      </w:r>
                      <w:r w:rsidR="00336C7D">
                        <w:rPr>
                          <w:lang w:val="en-US"/>
                        </w:rPr>
                        <w:br/>
                      </w:r>
                      <w:r w:rsidRPr="00336C7D">
                        <w:rPr>
                          <w:lang w:val="en-US"/>
                        </w:rPr>
                        <w:t>Handover</w:t>
                      </w:r>
                      <w:r w:rsidR="00336C7D" w:rsidRPr="00336C7D">
                        <w:rPr>
                          <w:lang w:val="en-US"/>
                        </w:rPr>
                        <w:t xml:space="preserve"> </w:t>
                      </w:r>
                      <w:r w:rsidR="00336C7D">
                        <w:rPr>
                          <w:lang w:val="en-US"/>
                        </w:rPr>
                        <w:br/>
                      </w:r>
                      <w:r w:rsidRPr="00336C7D">
                        <w:rPr>
                          <w:lang w:val="en-US"/>
                        </w:rPr>
                        <w:t>Checklist</w:t>
                      </w:r>
                    </w:p>
                  </w:txbxContent>
                </v:textbox>
                <w10:wrap anchorx="page" anchory="page"/>
              </v:rect>
            </w:pict>
          </mc:Fallback>
        </mc:AlternateContent>
      </w:r>
    </w:p>
    <w:p w14:paraId="2F764DAF" w14:textId="00A3BC2E" w:rsidR="00717EEE" w:rsidRPr="00AB1BC1" w:rsidRDefault="00717EEE" w:rsidP="00F12874">
      <w:pPr>
        <w:rPr>
          <w:lang w:val="en-US"/>
        </w:rPr>
      </w:pPr>
      <w:r w:rsidRPr="00AB1BC1">
        <w:rPr>
          <w:lang w:val="en-US"/>
        </w:rPr>
        <w:lastRenderedPageBreak/>
        <w:t>This NDC Handover Checklist</w:t>
      </w:r>
      <w:r w:rsidR="00E82E98" w:rsidRPr="00AB1BC1">
        <w:rPr>
          <w:rStyle w:val="FootnoteReference"/>
          <w:lang w:val="en-US"/>
        </w:rPr>
        <w:footnoteReference w:id="2"/>
      </w:r>
      <w:r w:rsidRPr="00AB1BC1">
        <w:rPr>
          <w:lang w:val="en-US"/>
        </w:rPr>
        <w:t xml:space="preserve"> can be used by governments to document key aspects of the recent </w:t>
      </w:r>
      <w:r w:rsidR="00945BB6">
        <w:rPr>
          <w:lang w:val="en-US"/>
        </w:rPr>
        <w:t>Nationally Determined Contribution (</w:t>
      </w:r>
      <w:r w:rsidRPr="00AB1BC1">
        <w:rPr>
          <w:lang w:val="en-US"/>
        </w:rPr>
        <w:t>NDC</w:t>
      </w:r>
      <w:r w:rsidR="00945BB6">
        <w:rPr>
          <w:lang w:val="en-US"/>
        </w:rPr>
        <w:t>)</w:t>
      </w:r>
      <w:r w:rsidRPr="00AB1BC1">
        <w:rPr>
          <w:lang w:val="en-US"/>
        </w:rPr>
        <w:t xml:space="preserve"> revision process. It is intended as a contribution to any government’s knowledge management and bears no link with official reporting processes. Governments can use the checklist as it is or adapt it to their own context. They decide what information to include in the checklist, where to store it and with whom the information can be shared.</w:t>
      </w:r>
    </w:p>
    <w:p w14:paraId="4E66E385" w14:textId="2B3E0922" w:rsidR="00717EEE" w:rsidRPr="00AB1BC1" w:rsidRDefault="00717EEE" w:rsidP="00F12874">
      <w:pPr>
        <w:rPr>
          <w:lang w:val="en-US"/>
        </w:rPr>
      </w:pPr>
      <w:r w:rsidRPr="00AB1BC1">
        <w:rPr>
          <w:lang w:val="en-US"/>
        </w:rPr>
        <w:t xml:space="preserve">The objective of this checklist is to record essential information about the process, resources, </w:t>
      </w:r>
      <w:r w:rsidR="00B9421E" w:rsidRPr="00AB1BC1">
        <w:rPr>
          <w:lang w:val="en-US"/>
        </w:rPr>
        <w:t>decisions,</w:t>
      </w:r>
      <w:r w:rsidRPr="00AB1BC1">
        <w:rPr>
          <w:lang w:val="en-US"/>
        </w:rPr>
        <w:t xml:space="preserve"> and actors involved in the NDC updating process to inform any subsequent revision. </w:t>
      </w:r>
      <w:r w:rsidR="00F12874">
        <w:rPr>
          <w:lang w:val="en-US"/>
        </w:rPr>
        <w:br/>
      </w:r>
      <w:r w:rsidRPr="00AB1BC1">
        <w:rPr>
          <w:lang w:val="en-US"/>
        </w:rPr>
        <w:t xml:space="preserve">In addition, the checklist offers a space to document reflections on the process and recommendations for future </w:t>
      </w:r>
      <w:r w:rsidRPr="00F12874">
        <w:rPr>
          <w:lang w:val="en-US"/>
        </w:rPr>
        <w:t>NDC</w:t>
      </w:r>
      <w:r w:rsidRPr="00AB1BC1">
        <w:rPr>
          <w:lang w:val="en-US"/>
        </w:rPr>
        <w:t xml:space="preserve"> revisions.</w:t>
      </w:r>
      <w:r w:rsidR="00E82E98" w:rsidRPr="00AB1BC1">
        <w:rPr>
          <w:rStyle w:val="FootnoteReference"/>
          <w:lang w:val="en-US"/>
        </w:rPr>
        <w:footnoteReference w:id="3"/>
      </w:r>
      <w:r w:rsidRPr="00AB1BC1">
        <w:rPr>
          <w:lang w:val="en-US"/>
        </w:rPr>
        <w:t xml:space="preserve"> The information in this checklist may also provide useful information for other processes, such as the reporting under the Enhanced Transparency Framework (ETF) or the development of Long-Term Strategies (LTS)</w:t>
      </w:r>
      <w:r w:rsidR="00E82E98" w:rsidRPr="00AB1BC1">
        <w:rPr>
          <w:rStyle w:val="FootnoteReference"/>
          <w:lang w:val="en-US"/>
        </w:rPr>
        <w:footnoteReference w:id="4"/>
      </w:r>
      <w:r w:rsidRPr="00AB1BC1">
        <w:rPr>
          <w:lang w:val="en-US"/>
        </w:rPr>
        <w:t>.</w:t>
      </w:r>
    </w:p>
    <w:p w14:paraId="67A2D6CD" w14:textId="2C5969B3" w:rsidR="00B14E29" w:rsidRPr="00AB1BC1" w:rsidRDefault="00717EEE" w:rsidP="00F12874">
      <w:pPr>
        <w:rPr>
          <w:lang w:val="en-US"/>
        </w:rPr>
      </w:pPr>
      <w:r w:rsidRPr="00AB1BC1">
        <w:rPr>
          <w:lang w:val="en-US"/>
        </w:rPr>
        <w:t xml:space="preserve">The format of this checklist is flexible: it can and should be tailored to the context of each country. No single actor or organization can fill in this checklist alone. The national government </w:t>
      </w:r>
      <w:r w:rsidR="00F12874" w:rsidRPr="00AB1BC1">
        <w:rPr>
          <w:lang w:val="en-US"/>
        </w:rPr>
        <w:t>e.g.,</w:t>
      </w:r>
      <w:r w:rsidRPr="00AB1BC1">
        <w:rPr>
          <w:lang w:val="en-US"/>
        </w:rPr>
        <w:t xml:space="preserve"> NDC Focal Point, environmental or climate change authorities can coordinate to fill it in with other ministries and agencies, as well as external partners or consultants that were involved in developing </w:t>
      </w:r>
      <w:r w:rsidR="002F6DC9">
        <w:rPr>
          <w:lang w:val="en-US"/>
        </w:rPr>
        <w:t>or</w:t>
      </w:r>
      <w:r w:rsidRPr="00AB1BC1">
        <w:rPr>
          <w:lang w:val="en-US"/>
        </w:rPr>
        <w:t xml:space="preserve"> revis</w:t>
      </w:r>
      <w:r w:rsidR="002F6DC9">
        <w:rPr>
          <w:lang w:val="en-US"/>
        </w:rPr>
        <w:t xml:space="preserve">ing </w:t>
      </w:r>
      <w:r w:rsidR="00F441AE">
        <w:rPr>
          <w:lang w:val="en-US"/>
        </w:rPr>
        <w:t xml:space="preserve">the </w:t>
      </w:r>
      <w:r w:rsidRPr="00AB1BC1">
        <w:rPr>
          <w:lang w:val="en-US"/>
        </w:rPr>
        <w:t>NDC. Collecting information for this checklist can also be accompanied by a reflection or a closing workshop with key stakeholders involved in the NDC process for collective reflection and learning.</w:t>
      </w:r>
    </w:p>
    <w:p w14:paraId="4A20C1E7" w14:textId="74EDB7B6" w:rsidR="00717EEE" w:rsidRPr="00AB1BC1" w:rsidRDefault="00717EEE" w:rsidP="00F12874">
      <w:pPr>
        <w:rPr>
          <w:lang w:val="en-US"/>
        </w:rPr>
      </w:pPr>
      <w:r w:rsidRPr="00AB1BC1">
        <w:rPr>
          <w:lang w:val="en-US"/>
        </w:rPr>
        <w:t>This checklist was developed and further enhanced with the inputs of experts that supported NDC revision/development in more than 30 countries around the globe. It is expected to facilitate effective and efficient future NDC revision and/or development by ensuring better knowledge management at the country level.</w:t>
      </w:r>
    </w:p>
    <w:tbl>
      <w:tblPr>
        <w:tblStyle w:val="TableGrid"/>
        <w:tblW w:w="9185" w:type="dxa"/>
        <w:tblInd w:w="-5" w:type="dxa"/>
        <w:tblLayout w:type="fixed"/>
        <w:tblLook w:val="04A0" w:firstRow="1" w:lastRow="0" w:firstColumn="1" w:lastColumn="0" w:noHBand="0" w:noVBand="1"/>
      </w:tblPr>
      <w:tblGrid>
        <w:gridCol w:w="9185"/>
      </w:tblGrid>
      <w:tr w:rsidR="00E32A18" w:rsidRPr="009958D8" w14:paraId="5D3C407F" w14:textId="77777777" w:rsidTr="00D95513">
        <w:trPr>
          <w:trHeight w:val="2268"/>
        </w:trPr>
        <w:tc>
          <w:tcPr>
            <w:tcW w:w="918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171BFF9" w14:textId="77777777" w:rsidR="00E32A18" w:rsidRPr="00AB1BC1" w:rsidRDefault="00E32A18" w:rsidP="00E32A18">
            <w:pPr>
              <w:pStyle w:val="TextTable"/>
            </w:pPr>
            <w:r w:rsidRPr="00AB1BC1">
              <w:t xml:space="preserve">This NDC Handover Checklist was developed based on the following observations gathered from the 2020-2021 NDC revision/development: </w:t>
            </w:r>
          </w:p>
          <w:p w14:paraId="43DE8847" w14:textId="4746E019" w:rsidR="00E32A18" w:rsidRPr="00AB1BC1" w:rsidRDefault="00E32A18" w:rsidP="00E32A18">
            <w:pPr>
              <w:pStyle w:val="Bullets"/>
            </w:pPr>
            <w:r w:rsidRPr="00AB1BC1">
              <w:t>In many cases, background information and data on the formulation of the first NDC and relevant climate policies was only partially available. This includes data and methodology, for example, greenhouse gas emissions inventory, models to establish a baseline and targets, as well as information about the decision-making process. This lack of information required additional resources to fill those gaps, caused delays, as well as posed a challenge for discussions around the specific sectors and adjustments to targets of the previous NDC.</w:t>
            </w:r>
          </w:p>
          <w:p w14:paraId="4B1ED6F2" w14:textId="7D62B63B" w:rsidR="00E32A18" w:rsidRPr="00AB1BC1" w:rsidRDefault="00E32A18" w:rsidP="00E32A18">
            <w:pPr>
              <w:pStyle w:val="Bullets"/>
            </w:pPr>
            <w:r w:rsidRPr="00AB1BC1">
              <w:t xml:space="preserve">Most countries were supported in their NDC revision by development partners with funding and technical support through external consultants. Each partner worked on different elements of the NDC. </w:t>
            </w:r>
          </w:p>
          <w:p w14:paraId="0F08BCB6" w14:textId="52230EA7" w:rsidR="00E32A18" w:rsidRPr="00AB1BC1" w:rsidRDefault="00E32A18" w:rsidP="00E32A18">
            <w:pPr>
              <w:pStyle w:val="Bullets"/>
            </w:pPr>
            <w:r w:rsidRPr="00AB1BC1">
              <w:t>Many countries face high turnover as staff are shuffled between agencies. Institutional memory of how the previous NDC was formulated can therefore be limited.</w:t>
            </w:r>
          </w:p>
        </w:tc>
      </w:tr>
    </w:tbl>
    <w:p w14:paraId="5EADC464" w14:textId="77777777" w:rsidR="00717EEE" w:rsidRPr="00AB1BC1" w:rsidRDefault="00717EEE">
      <w:pPr>
        <w:spacing w:after="160" w:line="259" w:lineRule="auto"/>
        <w:jc w:val="left"/>
        <w:rPr>
          <w:lang w:val="en-US"/>
        </w:rPr>
      </w:pPr>
    </w:p>
    <w:p w14:paraId="6B7CC329" w14:textId="77777777" w:rsidR="00717EEE" w:rsidRPr="00AB1BC1" w:rsidRDefault="00717EEE">
      <w:pPr>
        <w:spacing w:after="160" w:line="259" w:lineRule="auto"/>
        <w:jc w:val="left"/>
        <w:rPr>
          <w:lang w:val="en-US"/>
        </w:rPr>
      </w:pPr>
    </w:p>
    <w:p w14:paraId="410425BB" w14:textId="7914BDAA" w:rsidR="00717EEE" w:rsidRPr="00AB1BC1" w:rsidRDefault="00717EEE">
      <w:pPr>
        <w:spacing w:after="160" w:line="259" w:lineRule="auto"/>
        <w:jc w:val="left"/>
        <w:rPr>
          <w:lang w:val="en-US"/>
        </w:rPr>
      </w:pPr>
      <w:r w:rsidRPr="00AB1BC1">
        <w:rPr>
          <w:lang w:val="en-US"/>
        </w:rPr>
        <w:br w:type="page"/>
      </w:r>
    </w:p>
    <w:p w14:paraId="35733C13" w14:textId="51D414FE" w:rsidR="00B14E29" w:rsidRPr="00AB1BC1" w:rsidRDefault="00E82E98" w:rsidP="00B14E29">
      <w:pPr>
        <w:pStyle w:val="Inhaltsberschrift"/>
        <w:rPr>
          <w:lang w:val="en-US"/>
        </w:rPr>
      </w:pPr>
      <w:r w:rsidRPr="00AB1BC1">
        <w:rPr>
          <w:lang w:val="en-US"/>
        </w:rPr>
        <w:lastRenderedPageBreak/>
        <w:t>Table of Contents</w:t>
      </w:r>
    </w:p>
    <w:p w14:paraId="07D2C59F" w14:textId="04614842" w:rsidR="000F62C4" w:rsidRDefault="00691D02">
      <w:pPr>
        <w:pStyle w:val="TOC1"/>
        <w:rPr>
          <w:rFonts w:asciiTheme="minorHAnsi" w:eastAsiaTheme="minorEastAsia" w:hAnsiTheme="minorHAnsi" w:cstheme="minorBidi"/>
          <w:color w:val="auto"/>
          <w:sz w:val="22"/>
          <w:lang w:eastAsia="de-DE"/>
        </w:rPr>
      </w:pPr>
      <w:r w:rsidRPr="00AB1BC1">
        <w:rPr>
          <w:lang w:val="en-US"/>
        </w:rPr>
        <w:fldChar w:fldCharType="begin"/>
      </w:r>
      <w:r w:rsidRPr="00AB1BC1">
        <w:rPr>
          <w:lang w:val="en-US"/>
        </w:rPr>
        <w:instrText xml:space="preserve"> TOC \o "1-2" \h \z \u </w:instrText>
      </w:r>
      <w:r w:rsidRPr="00AB1BC1">
        <w:rPr>
          <w:lang w:val="en-US"/>
        </w:rPr>
        <w:fldChar w:fldCharType="separate"/>
      </w:r>
      <w:hyperlink w:anchor="_Toc76475406" w:history="1">
        <w:r w:rsidR="000F62C4" w:rsidRPr="00B30F73">
          <w:rPr>
            <w:rStyle w:val="Hyperlink"/>
          </w:rPr>
          <w:t>Contributors to this Checklist</w:t>
        </w:r>
        <w:r w:rsidR="000F62C4">
          <w:rPr>
            <w:webHidden/>
          </w:rPr>
          <w:tab/>
        </w:r>
        <w:r w:rsidR="000F62C4">
          <w:rPr>
            <w:webHidden/>
          </w:rPr>
          <w:fldChar w:fldCharType="begin"/>
        </w:r>
        <w:r w:rsidR="000F62C4">
          <w:rPr>
            <w:webHidden/>
          </w:rPr>
          <w:instrText xml:space="preserve"> PAGEREF _Toc76475406 \h </w:instrText>
        </w:r>
        <w:r w:rsidR="000F62C4">
          <w:rPr>
            <w:webHidden/>
          </w:rPr>
        </w:r>
        <w:r w:rsidR="000F62C4">
          <w:rPr>
            <w:webHidden/>
          </w:rPr>
          <w:fldChar w:fldCharType="separate"/>
        </w:r>
        <w:r w:rsidR="000F62C4">
          <w:rPr>
            <w:webHidden/>
          </w:rPr>
          <w:t>3</w:t>
        </w:r>
        <w:r w:rsidR="000F62C4">
          <w:rPr>
            <w:webHidden/>
          </w:rPr>
          <w:fldChar w:fldCharType="end"/>
        </w:r>
      </w:hyperlink>
    </w:p>
    <w:p w14:paraId="3BF41DA2" w14:textId="272DE1F6" w:rsidR="000F62C4" w:rsidRDefault="009958D8">
      <w:pPr>
        <w:pStyle w:val="TOC2"/>
        <w:rPr>
          <w:rFonts w:asciiTheme="minorHAnsi" w:eastAsiaTheme="minorEastAsia" w:hAnsiTheme="minorHAnsi"/>
          <w:color w:val="auto"/>
          <w:sz w:val="22"/>
          <w:lang w:eastAsia="de-DE"/>
        </w:rPr>
      </w:pPr>
      <w:hyperlink w:anchor="_Toc76475407" w:history="1">
        <w:r w:rsidR="000F62C4" w:rsidRPr="00B30F73">
          <w:rPr>
            <w:rStyle w:val="Hyperlink"/>
          </w:rPr>
          <w:t>1.</w:t>
        </w:r>
        <w:r w:rsidR="000F62C4">
          <w:rPr>
            <w:rFonts w:asciiTheme="minorHAnsi" w:eastAsiaTheme="minorEastAsia" w:hAnsiTheme="minorHAnsi"/>
            <w:color w:val="auto"/>
            <w:sz w:val="22"/>
            <w:lang w:eastAsia="de-DE"/>
          </w:rPr>
          <w:tab/>
        </w:r>
        <w:r w:rsidR="000F62C4" w:rsidRPr="00B30F73">
          <w:rPr>
            <w:rStyle w:val="Hyperlink"/>
          </w:rPr>
          <w:t>Key information</w:t>
        </w:r>
        <w:r w:rsidR="000F62C4">
          <w:rPr>
            <w:webHidden/>
          </w:rPr>
          <w:tab/>
        </w:r>
        <w:r w:rsidR="000F62C4">
          <w:rPr>
            <w:webHidden/>
          </w:rPr>
          <w:fldChar w:fldCharType="begin"/>
        </w:r>
        <w:r w:rsidR="000F62C4">
          <w:rPr>
            <w:webHidden/>
          </w:rPr>
          <w:instrText xml:space="preserve"> PAGEREF _Toc76475407 \h </w:instrText>
        </w:r>
        <w:r w:rsidR="000F62C4">
          <w:rPr>
            <w:webHidden/>
          </w:rPr>
        </w:r>
        <w:r w:rsidR="000F62C4">
          <w:rPr>
            <w:webHidden/>
          </w:rPr>
          <w:fldChar w:fldCharType="separate"/>
        </w:r>
        <w:r w:rsidR="000F62C4">
          <w:rPr>
            <w:webHidden/>
          </w:rPr>
          <w:t>4</w:t>
        </w:r>
        <w:r w:rsidR="000F62C4">
          <w:rPr>
            <w:webHidden/>
          </w:rPr>
          <w:fldChar w:fldCharType="end"/>
        </w:r>
      </w:hyperlink>
    </w:p>
    <w:p w14:paraId="1F21A486" w14:textId="192190AE" w:rsidR="000F62C4" w:rsidRDefault="009958D8">
      <w:pPr>
        <w:pStyle w:val="TOC2"/>
        <w:rPr>
          <w:rFonts w:asciiTheme="minorHAnsi" w:eastAsiaTheme="minorEastAsia" w:hAnsiTheme="minorHAnsi"/>
          <w:color w:val="auto"/>
          <w:sz w:val="22"/>
          <w:lang w:eastAsia="de-DE"/>
        </w:rPr>
      </w:pPr>
      <w:hyperlink w:anchor="_Toc76475408" w:history="1">
        <w:r w:rsidR="000F62C4" w:rsidRPr="00B30F73">
          <w:rPr>
            <w:rStyle w:val="Hyperlink"/>
          </w:rPr>
          <w:t>2.</w:t>
        </w:r>
        <w:r w:rsidR="000F62C4">
          <w:rPr>
            <w:rFonts w:asciiTheme="minorHAnsi" w:eastAsiaTheme="minorEastAsia" w:hAnsiTheme="minorHAnsi"/>
            <w:color w:val="auto"/>
            <w:sz w:val="22"/>
            <w:lang w:eastAsia="de-DE"/>
          </w:rPr>
          <w:tab/>
        </w:r>
        <w:r w:rsidR="000F62C4" w:rsidRPr="00B30F73">
          <w:rPr>
            <w:rStyle w:val="Hyperlink"/>
          </w:rPr>
          <w:t>Scoping of the NDC</w:t>
        </w:r>
        <w:r w:rsidR="000F62C4">
          <w:rPr>
            <w:webHidden/>
          </w:rPr>
          <w:tab/>
        </w:r>
        <w:r w:rsidR="000F62C4">
          <w:rPr>
            <w:webHidden/>
          </w:rPr>
          <w:fldChar w:fldCharType="begin"/>
        </w:r>
        <w:r w:rsidR="000F62C4">
          <w:rPr>
            <w:webHidden/>
          </w:rPr>
          <w:instrText xml:space="preserve"> PAGEREF _Toc76475408 \h </w:instrText>
        </w:r>
        <w:r w:rsidR="000F62C4">
          <w:rPr>
            <w:webHidden/>
          </w:rPr>
        </w:r>
        <w:r w:rsidR="000F62C4">
          <w:rPr>
            <w:webHidden/>
          </w:rPr>
          <w:fldChar w:fldCharType="separate"/>
        </w:r>
        <w:r w:rsidR="000F62C4">
          <w:rPr>
            <w:webHidden/>
          </w:rPr>
          <w:t>5</w:t>
        </w:r>
        <w:r w:rsidR="000F62C4">
          <w:rPr>
            <w:webHidden/>
          </w:rPr>
          <w:fldChar w:fldCharType="end"/>
        </w:r>
      </w:hyperlink>
    </w:p>
    <w:p w14:paraId="68B165E5" w14:textId="4C3F8479" w:rsidR="000F62C4" w:rsidRDefault="009958D8">
      <w:pPr>
        <w:pStyle w:val="TOC2"/>
        <w:rPr>
          <w:rFonts w:asciiTheme="minorHAnsi" w:eastAsiaTheme="minorEastAsia" w:hAnsiTheme="minorHAnsi"/>
          <w:color w:val="auto"/>
          <w:sz w:val="22"/>
          <w:lang w:eastAsia="de-DE"/>
        </w:rPr>
      </w:pPr>
      <w:hyperlink w:anchor="_Toc76475409" w:history="1">
        <w:r w:rsidR="000F62C4" w:rsidRPr="00B30F73">
          <w:rPr>
            <w:rStyle w:val="Hyperlink"/>
          </w:rPr>
          <w:t>3.</w:t>
        </w:r>
        <w:r w:rsidR="000F62C4">
          <w:rPr>
            <w:rFonts w:asciiTheme="minorHAnsi" w:eastAsiaTheme="minorEastAsia" w:hAnsiTheme="minorHAnsi"/>
            <w:color w:val="auto"/>
            <w:sz w:val="22"/>
            <w:lang w:eastAsia="de-DE"/>
          </w:rPr>
          <w:tab/>
        </w:r>
        <w:r w:rsidR="000F62C4" w:rsidRPr="00B30F73">
          <w:rPr>
            <w:rStyle w:val="Hyperlink"/>
          </w:rPr>
          <w:t>External Support for NDC Revision</w:t>
        </w:r>
        <w:r w:rsidR="000F62C4">
          <w:rPr>
            <w:webHidden/>
          </w:rPr>
          <w:tab/>
        </w:r>
        <w:r w:rsidR="000F62C4">
          <w:rPr>
            <w:webHidden/>
          </w:rPr>
          <w:fldChar w:fldCharType="begin"/>
        </w:r>
        <w:r w:rsidR="000F62C4">
          <w:rPr>
            <w:webHidden/>
          </w:rPr>
          <w:instrText xml:space="preserve"> PAGEREF _Toc76475409 \h </w:instrText>
        </w:r>
        <w:r w:rsidR="000F62C4">
          <w:rPr>
            <w:webHidden/>
          </w:rPr>
        </w:r>
        <w:r w:rsidR="000F62C4">
          <w:rPr>
            <w:webHidden/>
          </w:rPr>
          <w:fldChar w:fldCharType="separate"/>
        </w:r>
        <w:r w:rsidR="000F62C4">
          <w:rPr>
            <w:webHidden/>
          </w:rPr>
          <w:t>7</w:t>
        </w:r>
        <w:r w:rsidR="000F62C4">
          <w:rPr>
            <w:webHidden/>
          </w:rPr>
          <w:fldChar w:fldCharType="end"/>
        </w:r>
      </w:hyperlink>
    </w:p>
    <w:p w14:paraId="789EEB63" w14:textId="288B50E1" w:rsidR="000F62C4" w:rsidRDefault="009958D8">
      <w:pPr>
        <w:pStyle w:val="TOC2"/>
        <w:rPr>
          <w:rFonts w:asciiTheme="minorHAnsi" w:eastAsiaTheme="minorEastAsia" w:hAnsiTheme="minorHAnsi"/>
          <w:color w:val="auto"/>
          <w:sz w:val="22"/>
          <w:lang w:eastAsia="de-DE"/>
        </w:rPr>
      </w:pPr>
      <w:hyperlink w:anchor="_Toc76475410" w:history="1">
        <w:r w:rsidR="000F62C4" w:rsidRPr="00B30F73">
          <w:rPr>
            <w:rStyle w:val="Hyperlink"/>
          </w:rPr>
          <w:t>4.</w:t>
        </w:r>
        <w:r w:rsidR="000F62C4">
          <w:rPr>
            <w:rFonts w:asciiTheme="minorHAnsi" w:eastAsiaTheme="minorEastAsia" w:hAnsiTheme="minorHAnsi"/>
            <w:color w:val="auto"/>
            <w:sz w:val="22"/>
            <w:lang w:eastAsia="de-DE"/>
          </w:rPr>
          <w:tab/>
        </w:r>
        <w:r w:rsidR="000F62C4" w:rsidRPr="00B30F73">
          <w:rPr>
            <w:rStyle w:val="Hyperlink"/>
          </w:rPr>
          <w:t>Overall Coordination of the NDC Revision</w:t>
        </w:r>
        <w:r w:rsidR="000F62C4">
          <w:rPr>
            <w:webHidden/>
          </w:rPr>
          <w:tab/>
        </w:r>
        <w:r w:rsidR="000F62C4">
          <w:rPr>
            <w:webHidden/>
          </w:rPr>
          <w:fldChar w:fldCharType="begin"/>
        </w:r>
        <w:r w:rsidR="000F62C4">
          <w:rPr>
            <w:webHidden/>
          </w:rPr>
          <w:instrText xml:space="preserve"> PAGEREF _Toc76475410 \h </w:instrText>
        </w:r>
        <w:r w:rsidR="000F62C4">
          <w:rPr>
            <w:webHidden/>
          </w:rPr>
        </w:r>
        <w:r w:rsidR="000F62C4">
          <w:rPr>
            <w:webHidden/>
          </w:rPr>
          <w:fldChar w:fldCharType="separate"/>
        </w:r>
        <w:r w:rsidR="000F62C4">
          <w:rPr>
            <w:webHidden/>
          </w:rPr>
          <w:t>11</w:t>
        </w:r>
        <w:r w:rsidR="000F62C4">
          <w:rPr>
            <w:webHidden/>
          </w:rPr>
          <w:fldChar w:fldCharType="end"/>
        </w:r>
      </w:hyperlink>
    </w:p>
    <w:p w14:paraId="03B93612" w14:textId="42436D8C" w:rsidR="000F62C4" w:rsidRDefault="009958D8">
      <w:pPr>
        <w:pStyle w:val="TOC2"/>
        <w:rPr>
          <w:rFonts w:asciiTheme="minorHAnsi" w:eastAsiaTheme="minorEastAsia" w:hAnsiTheme="minorHAnsi"/>
          <w:color w:val="auto"/>
          <w:sz w:val="22"/>
          <w:lang w:eastAsia="de-DE"/>
        </w:rPr>
      </w:pPr>
      <w:hyperlink w:anchor="_Toc76475411" w:history="1">
        <w:r w:rsidR="000F62C4" w:rsidRPr="00B30F73">
          <w:rPr>
            <w:rStyle w:val="Hyperlink"/>
          </w:rPr>
          <w:t>5.</w:t>
        </w:r>
        <w:r w:rsidR="000F62C4">
          <w:rPr>
            <w:rFonts w:asciiTheme="minorHAnsi" w:eastAsiaTheme="minorEastAsia" w:hAnsiTheme="minorHAnsi"/>
            <w:color w:val="auto"/>
            <w:sz w:val="22"/>
            <w:lang w:eastAsia="de-DE"/>
          </w:rPr>
          <w:tab/>
        </w:r>
        <w:r w:rsidR="000F62C4" w:rsidRPr="00B30F73">
          <w:rPr>
            <w:rStyle w:val="Hyperlink"/>
          </w:rPr>
          <w:t>Stakeholder Engagement</w:t>
        </w:r>
        <w:r w:rsidR="000F62C4">
          <w:rPr>
            <w:webHidden/>
          </w:rPr>
          <w:tab/>
        </w:r>
        <w:r w:rsidR="000F62C4">
          <w:rPr>
            <w:webHidden/>
          </w:rPr>
          <w:fldChar w:fldCharType="begin"/>
        </w:r>
        <w:r w:rsidR="000F62C4">
          <w:rPr>
            <w:webHidden/>
          </w:rPr>
          <w:instrText xml:space="preserve"> PAGEREF _Toc76475411 \h </w:instrText>
        </w:r>
        <w:r w:rsidR="000F62C4">
          <w:rPr>
            <w:webHidden/>
          </w:rPr>
        </w:r>
        <w:r w:rsidR="000F62C4">
          <w:rPr>
            <w:webHidden/>
          </w:rPr>
          <w:fldChar w:fldCharType="separate"/>
        </w:r>
        <w:r w:rsidR="000F62C4">
          <w:rPr>
            <w:webHidden/>
          </w:rPr>
          <w:t>14</w:t>
        </w:r>
        <w:r w:rsidR="000F62C4">
          <w:rPr>
            <w:webHidden/>
          </w:rPr>
          <w:fldChar w:fldCharType="end"/>
        </w:r>
      </w:hyperlink>
    </w:p>
    <w:p w14:paraId="735C02D0" w14:textId="081FA246" w:rsidR="000F62C4" w:rsidRDefault="009958D8">
      <w:pPr>
        <w:pStyle w:val="TOC2"/>
        <w:rPr>
          <w:rFonts w:asciiTheme="minorHAnsi" w:eastAsiaTheme="minorEastAsia" w:hAnsiTheme="minorHAnsi"/>
          <w:color w:val="auto"/>
          <w:sz w:val="22"/>
          <w:lang w:eastAsia="de-DE"/>
        </w:rPr>
      </w:pPr>
      <w:hyperlink w:anchor="_Toc76475412" w:history="1">
        <w:r w:rsidR="000F62C4" w:rsidRPr="00B30F73">
          <w:rPr>
            <w:rStyle w:val="Hyperlink"/>
          </w:rPr>
          <w:t>6.</w:t>
        </w:r>
        <w:r w:rsidR="000F62C4">
          <w:rPr>
            <w:rFonts w:asciiTheme="minorHAnsi" w:eastAsiaTheme="minorEastAsia" w:hAnsiTheme="minorHAnsi"/>
            <w:color w:val="auto"/>
            <w:sz w:val="22"/>
            <w:lang w:eastAsia="de-DE"/>
          </w:rPr>
          <w:tab/>
        </w:r>
        <w:r w:rsidR="000F62C4" w:rsidRPr="00B30F73">
          <w:rPr>
            <w:rStyle w:val="Hyperlink"/>
          </w:rPr>
          <w:t>Mitigation and Modelling of GHG Projections</w:t>
        </w:r>
        <w:r w:rsidR="000F62C4">
          <w:rPr>
            <w:webHidden/>
          </w:rPr>
          <w:tab/>
        </w:r>
        <w:r w:rsidR="000F62C4">
          <w:rPr>
            <w:webHidden/>
          </w:rPr>
          <w:fldChar w:fldCharType="begin"/>
        </w:r>
        <w:r w:rsidR="000F62C4">
          <w:rPr>
            <w:webHidden/>
          </w:rPr>
          <w:instrText xml:space="preserve"> PAGEREF _Toc76475412 \h </w:instrText>
        </w:r>
        <w:r w:rsidR="000F62C4">
          <w:rPr>
            <w:webHidden/>
          </w:rPr>
        </w:r>
        <w:r w:rsidR="000F62C4">
          <w:rPr>
            <w:webHidden/>
          </w:rPr>
          <w:fldChar w:fldCharType="separate"/>
        </w:r>
        <w:r w:rsidR="000F62C4">
          <w:rPr>
            <w:webHidden/>
          </w:rPr>
          <w:t>15</w:t>
        </w:r>
        <w:r w:rsidR="000F62C4">
          <w:rPr>
            <w:webHidden/>
          </w:rPr>
          <w:fldChar w:fldCharType="end"/>
        </w:r>
      </w:hyperlink>
    </w:p>
    <w:p w14:paraId="2BE4E132" w14:textId="0ABCE7A0" w:rsidR="000F62C4" w:rsidRDefault="009958D8">
      <w:pPr>
        <w:pStyle w:val="TOC2"/>
        <w:rPr>
          <w:rFonts w:asciiTheme="minorHAnsi" w:eastAsiaTheme="minorEastAsia" w:hAnsiTheme="minorHAnsi"/>
          <w:color w:val="auto"/>
          <w:sz w:val="22"/>
          <w:lang w:eastAsia="de-DE"/>
        </w:rPr>
      </w:pPr>
      <w:hyperlink w:anchor="_Toc76475413" w:history="1">
        <w:r w:rsidR="000F62C4" w:rsidRPr="00B30F73">
          <w:rPr>
            <w:rStyle w:val="Hyperlink"/>
          </w:rPr>
          <w:t>7.</w:t>
        </w:r>
        <w:r w:rsidR="000F62C4">
          <w:rPr>
            <w:rFonts w:asciiTheme="minorHAnsi" w:eastAsiaTheme="minorEastAsia" w:hAnsiTheme="minorHAnsi"/>
            <w:color w:val="auto"/>
            <w:sz w:val="22"/>
            <w:lang w:eastAsia="de-DE"/>
          </w:rPr>
          <w:tab/>
        </w:r>
        <w:r w:rsidR="000F62C4" w:rsidRPr="00B30F73">
          <w:rPr>
            <w:rStyle w:val="Hyperlink"/>
          </w:rPr>
          <w:t>Adaptation</w:t>
        </w:r>
        <w:r w:rsidR="000F62C4">
          <w:rPr>
            <w:webHidden/>
          </w:rPr>
          <w:tab/>
        </w:r>
        <w:r w:rsidR="000F62C4">
          <w:rPr>
            <w:webHidden/>
          </w:rPr>
          <w:fldChar w:fldCharType="begin"/>
        </w:r>
        <w:r w:rsidR="000F62C4">
          <w:rPr>
            <w:webHidden/>
          </w:rPr>
          <w:instrText xml:space="preserve"> PAGEREF _Toc76475413 \h </w:instrText>
        </w:r>
        <w:r w:rsidR="000F62C4">
          <w:rPr>
            <w:webHidden/>
          </w:rPr>
        </w:r>
        <w:r w:rsidR="000F62C4">
          <w:rPr>
            <w:webHidden/>
          </w:rPr>
          <w:fldChar w:fldCharType="separate"/>
        </w:r>
        <w:r w:rsidR="000F62C4">
          <w:rPr>
            <w:webHidden/>
          </w:rPr>
          <w:t>19</w:t>
        </w:r>
        <w:r w:rsidR="000F62C4">
          <w:rPr>
            <w:webHidden/>
          </w:rPr>
          <w:fldChar w:fldCharType="end"/>
        </w:r>
      </w:hyperlink>
    </w:p>
    <w:p w14:paraId="06A009EB" w14:textId="72DE1F78" w:rsidR="000F62C4" w:rsidRDefault="009958D8">
      <w:pPr>
        <w:pStyle w:val="TOC2"/>
        <w:rPr>
          <w:rFonts w:asciiTheme="minorHAnsi" w:eastAsiaTheme="minorEastAsia" w:hAnsiTheme="minorHAnsi"/>
          <w:color w:val="auto"/>
          <w:sz w:val="22"/>
          <w:lang w:eastAsia="de-DE"/>
        </w:rPr>
      </w:pPr>
      <w:hyperlink w:anchor="_Toc76475414" w:history="1">
        <w:r w:rsidR="000F62C4" w:rsidRPr="00B30F73">
          <w:rPr>
            <w:rStyle w:val="Hyperlink"/>
          </w:rPr>
          <w:t>8.</w:t>
        </w:r>
        <w:r w:rsidR="000F62C4">
          <w:rPr>
            <w:rFonts w:asciiTheme="minorHAnsi" w:eastAsiaTheme="minorEastAsia" w:hAnsiTheme="minorHAnsi"/>
            <w:color w:val="auto"/>
            <w:sz w:val="22"/>
            <w:lang w:eastAsia="de-DE"/>
          </w:rPr>
          <w:tab/>
        </w:r>
        <w:r w:rsidR="000F62C4" w:rsidRPr="00B30F73">
          <w:rPr>
            <w:rStyle w:val="Hyperlink"/>
          </w:rPr>
          <w:t>Linkages with Other Processes</w:t>
        </w:r>
        <w:r w:rsidR="000F62C4">
          <w:rPr>
            <w:webHidden/>
          </w:rPr>
          <w:tab/>
        </w:r>
        <w:r w:rsidR="000F62C4">
          <w:rPr>
            <w:webHidden/>
          </w:rPr>
          <w:fldChar w:fldCharType="begin"/>
        </w:r>
        <w:r w:rsidR="000F62C4">
          <w:rPr>
            <w:webHidden/>
          </w:rPr>
          <w:instrText xml:space="preserve"> PAGEREF _Toc76475414 \h </w:instrText>
        </w:r>
        <w:r w:rsidR="000F62C4">
          <w:rPr>
            <w:webHidden/>
          </w:rPr>
        </w:r>
        <w:r w:rsidR="000F62C4">
          <w:rPr>
            <w:webHidden/>
          </w:rPr>
          <w:fldChar w:fldCharType="separate"/>
        </w:r>
        <w:r w:rsidR="000F62C4">
          <w:rPr>
            <w:webHidden/>
          </w:rPr>
          <w:t>21</w:t>
        </w:r>
        <w:r w:rsidR="000F62C4">
          <w:rPr>
            <w:webHidden/>
          </w:rPr>
          <w:fldChar w:fldCharType="end"/>
        </w:r>
      </w:hyperlink>
    </w:p>
    <w:p w14:paraId="44A92C2D" w14:textId="6FB2848C" w:rsidR="000F62C4" w:rsidRDefault="009958D8">
      <w:pPr>
        <w:pStyle w:val="TOC2"/>
        <w:rPr>
          <w:rFonts w:asciiTheme="minorHAnsi" w:eastAsiaTheme="minorEastAsia" w:hAnsiTheme="minorHAnsi"/>
          <w:color w:val="auto"/>
          <w:sz w:val="22"/>
          <w:lang w:eastAsia="de-DE"/>
        </w:rPr>
      </w:pPr>
      <w:hyperlink w:anchor="_Toc76475415" w:history="1">
        <w:r w:rsidR="000F62C4" w:rsidRPr="00B30F73">
          <w:rPr>
            <w:rStyle w:val="Hyperlink"/>
          </w:rPr>
          <w:t>9.</w:t>
        </w:r>
        <w:r w:rsidR="000F62C4">
          <w:rPr>
            <w:rFonts w:asciiTheme="minorHAnsi" w:eastAsiaTheme="minorEastAsia" w:hAnsiTheme="minorHAnsi"/>
            <w:color w:val="auto"/>
            <w:sz w:val="22"/>
            <w:lang w:eastAsia="de-DE"/>
          </w:rPr>
          <w:tab/>
        </w:r>
        <w:r w:rsidR="000F62C4" w:rsidRPr="00B30F73">
          <w:rPr>
            <w:rStyle w:val="Hyperlink"/>
          </w:rPr>
          <w:t>Drafting the Updated NDC</w:t>
        </w:r>
        <w:r w:rsidR="000F62C4">
          <w:rPr>
            <w:webHidden/>
          </w:rPr>
          <w:tab/>
        </w:r>
        <w:r w:rsidR="000F62C4">
          <w:rPr>
            <w:webHidden/>
          </w:rPr>
          <w:fldChar w:fldCharType="begin"/>
        </w:r>
        <w:r w:rsidR="000F62C4">
          <w:rPr>
            <w:webHidden/>
          </w:rPr>
          <w:instrText xml:space="preserve"> PAGEREF _Toc76475415 \h </w:instrText>
        </w:r>
        <w:r w:rsidR="000F62C4">
          <w:rPr>
            <w:webHidden/>
          </w:rPr>
        </w:r>
        <w:r w:rsidR="000F62C4">
          <w:rPr>
            <w:webHidden/>
          </w:rPr>
          <w:fldChar w:fldCharType="separate"/>
        </w:r>
        <w:r w:rsidR="000F62C4">
          <w:rPr>
            <w:webHidden/>
          </w:rPr>
          <w:t>22</w:t>
        </w:r>
        <w:r w:rsidR="000F62C4">
          <w:rPr>
            <w:webHidden/>
          </w:rPr>
          <w:fldChar w:fldCharType="end"/>
        </w:r>
      </w:hyperlink>
    </w:p>
    <w:p w14:paraId="29108FD8" w14:textId="1EDC90EB" w:rsidR="000F62C4" w:rsidRDefault="009958D8">
      <w:pPr>
        <w:pStyle w:val="TOC2"/>
        <w:rPr>
          <w:rFonts w:asciiTheme="minorHAnsi" w:eastAsiaTheme="minorEastAsia" w:hAnsiTheme="minorHAnsi"/>
          <w:color w:val="auto"/>
          <w:sz w:val="22"/>
          <w:lang w:eastAsia="de-DE"/>
        </w:rPr>
      </w:pPr>
      <w:hyperlink w:anchor="_Toc76475416" w:history="1">
        <w:r w:rsidR="000F62C4" w:rsidRPr="00B30F73">
          <w:rPr>
            <w:rStyle w:val="Hyperlink"/>
          </w:rPr>
          <w:t>10.</w:t>
        </w:r>
        <w:r w:rsidR="000F62C4">
          <w:rPr>
            <w:rFonts w:asciiTheme="minorHAnsi" w:eastAsiaTheme="minorEastAsia" w:hAnsiTheme="minorHAnsi"/>
            <w:color w:val="auto"/>
            <w:sz w:val="22"/>
            <w:lang w:eastAsia="de-DE"/>
          </w:rPr>
          <w:tab/>
        </w:r>
        <w:r w:rsidR="000F62C4" w:rsidRPr="00B30F73">
          <w:rPr>
            <w:rStyle w:val="Hyperlink"/>
          </w:rPr>
          <w:t>Approval and Submission of the Revised NDC</w:t>
        </w:r>
        <w:r w:rsidR="000F62C4">
          <w:rPr>
            <w:webHidden/>
          </w:rPr>
          <w:tab/>
        </w:r>
        <w:r w:rsidR="000F62C4">
          <w:rPr>
            <w:webHidden/>
          </w:rPr>
          <w:fldChar w:fldCharType="begin"/>
        </w:r>
        <w:r w:rsidR="000F62C4">
          <w:rPr>
            <w:webHidden/>
          </w:rPr>
          <w:instrText xml:space="preserve"> PAGEREF _Toc76475416 \h </w:instrText>
        </w:r>
        <w:r w:rsidR="000F62C4">
          <w:rPr>
            <w:webHidden/>
          </w:rPr>
        </w:r>
        <w:r w:rsidR="000F62C4">
          <w:rPr>
            <w:webHidden/>
          </w:rPr>
          <w:fldChar w:fldCharType="separate"/>
        </w:r>
        <w:r w:rsidR="000F62C4">
          <w:rPr>
            <w:webHidden/>
          </w:rPr>
          <w:t>24</w:t>
        </w:r>
        <w:r w:rsidR="000F62C4">
          <w:rPr>
            <w:webHidden/>
          </w:rPr>
          <w:fldChar w:fldCharType="end"/>
        </w:r>
      </w:hyperlink>
    </w:p>
    <w:p w14:paraId="52B7CAAF" w14:textId="2BED0E77" w:rsidR="00717EEE" w:rsidRPr="00AB1BC1" w:rsidRDefault="00691D02" w:rsidP="00B14E29">
      <w:pPr>
        <w:rPr>
          <w:lang w:val="en-US"/>
        </w:rPr>
      </w:pPr>
      <w:r w:rsidRPr="00AB1BC1">
        <w:rPr>
          <w:lang w:val="en-US"/>
        </w:rPr>
        <w:fldChar w:fldCharType="end"/>
      </w:r>
    </w:p>
    <w:p w14:paraId="3602F81A" w14:textId="77777777" w:rsidR="00CB4B2B" w:rsidRPr="00AB1BC1" w:rsidRDefault="00CB4B2B" w:rsidP="00CB4B2B">
      <w:pPr>
        <w:rPr>
          <w:lang w:val="en-US"/>
        </w:rPr>
      </w:pPr>
    </w:p>
    <w:p w14:paraId="2AF4C5AE" w14:textId="77777777" w:rsidR="00CB4B2B" w:rsidRPr="00AB1BC1" w:rsidRDefault="00CB4B2B" w:rsidP="00CB4B2B">
      <w:pPr>
        <w:rPr>
          <w:lang w:val="en-US"/>
        </w:rPr>
        <w:sectPr w:rsidR="00CB4B2B" w:rsidRPr="00AB1BC1" w:rsidSect="00D32164">
          <w:headerReference w:type="default" r:id="rId11"/>
          <w:footerReference w:type="default" r:id="rId12"/>
          <w:type w:val="continuous"/>
          <w:pgSz w:w="11906" w:h="16838" w:code="9"/>
          <w:pgMar w:top="1701" w:right="1418" w:bottom="1134" w:left="1418" w:header="709" w:footer="567" w:gutter="0"/>
          <w:pgNumType w:start="0"/>
          <w:cols w:space="708"/>
          <w:docGrid w:linePitch="360"/>
        </w:sectPr>
      </w:pPr>
    </w:p>
    <w:p w14:paraId="6528C4B9" w14:textId="2E7D7DCB" w:rsidR="00717EEE" w:rsidRPr="00AB1BC1" w:rsidRDefault="00E82E98" w:rsidP="00E82E98">
      <w:pPr>
        <w:pStyle w:val="Heading1"/>
      </w:pPr>
      <w:bookmarkStart w:id="0" w:name="_Toc76475406"/>
      <w:r w:rsidRPr="00AB1BC1">
        <w:lastRenderedPageBreak/>
        <w:t>Contributors to this Checklist</w:t>
      </w:r>
      <w:bookmarkEnd w:id="0"/>
    </w:p>
    <w:tbl>
      <w:tblPr>
        <w:tblStyle w:val="TableGrid"/>
        <w:tblW w:w="14601" w:type="dxa"/>
        <w:tblInd w:w="-5" w:type="dxa"/>
        <w:tblLayout w:type="fixed"/>
        <w:tblCellMar>
          <w:left w:w="113" w:type="dxa"/>
          <w:right w:w="113" w:type="dxa"/>
        </w:tblCellMar>
        <w:tblLook w:val="04A0" w:firstRow="1" w:lastRow="0" w:firstColumn="1" w:lastColumn="0" w:noHBand="0" w:noVBand="1"/>
      </w:tblPr>
      <w:tblGrid>
        <w:gridCol w:w="3095"/>
        <w:gridCol w:w="3284"/>
        <w:gridCol w:w="4536"/>
        <w:gridCol w:w="3686"/>
      </w:tblGrid>
      <w:tr w:rsidR="00F438A2" w:rsidRPr="009958D8" w14:paraId="27EA41A4" w14:textId="77777777" w:rsidTr="000F62C4">
        <w:trPr>
          <w:trHeight w:val="171"/>
          <w:tblHeader/>
        </w:trPr>
        <w:tc>
          <w:tcPr>
            <w:tcW w:w="3095"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0309C333" w14:textId="783E7D69" w:rsidR="00F438A2" w:rsidRPr="00AB1BC1" w:rsidRDefault="00F438A2" w:rsidP="00296EE9">
            <w:pPr>
              <w:pStyle w:val="HeadlineTable"/>
            </w:pPr>
            <w:r w:rsidRPr="00AB1BC1">
              <w:rPr>
                <w:rFonts w:asciiTheme="minorHAnsi" w:hAnsiTheme="minorHAnsi" w:cstheme="minorHAnsi"/>
                <w:b/>
                <w:bCs/>
              </w:rPr>
              <w:t>Institution</w:t>
            </w:r>
          </w:p>
        </w:tc>
        <w:tc>
          <w:tcPr>
            <w:tcW w:w="32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109ACD06" w14:textId="0D7CB539" w:rsidR="00F438A2" w:rsidRPr="00AB1BC1" w:rsidRDefault="00F438A2" w:rsidP="00296EE9">
            <w:pPr>
              <w:pStyle w:val="HeadlineTable"/>
            </w:pPr>
            <w:r w:rsidRPr="00AB1BC1">
              <w:rPr>
                <w:rFonts w:asciiTheme="minorHAnsi" w:hAnsiTheme="minorHAnsi" w:cstheme="minorHAnsi"/>
                <w:b/>
                <w:bCs/>
              </w:rPr>
              <w:t>Name</w:t>
            </w:r>
          </w:p>
        </w:tc>
        <w:tc>
          <w:tcPr>
            <w:tcW w:w="453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923C0B" w14:textId="4DF33B24" w:rsidR="00F438A2" w:rsidRPr="00AB1BC1" w:rsidRDefault="00F438A2" w:rsidP="00296EE9">
            <w:pPr>
              <w:pStyle w:val="HeadlineTable"/>
            </w:pPr>
            <w:r w:rsidRPr="00AB1BC1">
              <w:rPr>
                <w:rFonts w:asciiTheme="minorHAnsi" w:hAnsiTheme="minorHAnsi" w:cstheme="minorHAnsi"/>
                <w:b/>
                <w:bCs/>
              </w:rPr>
              <w:t>Contact details (email or phone number)</w:t>
            </w:r>
          </w:p>
        </w:tc>
        <w:tc>
          <w:tcPr>
            <w:tcW w:w="3686"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0D16348A" w14:textId="41817C5F" w:rsidR="00F438A2" w:rsidRPr="00AB1BC1" w:rsidRDefault="00F438A2" w:rsidP="00296EE9">
            <w:pPr>
              <w:pStyle w:val="HeadlineTable"/>
            </w:pPr>
            <w:r w:rsidRPr="00AB1BC1">
              <w:rPr>
                <w:rFonts w:asciiTheme="minorHAnsi" w:hAnsiTheme="minorHAnsi" w:cstheme="minorHAnsi"/>
                <w:b/>
                <w:bCs/>
              </w:rPr>
              <w:t>Sections of the Checklist filled in</w:t>
            </w:r>
          </w:p>
        </w:tc>
      </w:tr>
      <w:tr w:rsidR="00F438A2" w:rsidRPr="009958D8" w14:paraId="3ACC5080" w14:textId="77777777" w:rsidTr="000F62C4">
        <w:trPr>
          <w:trHeight w:val="60"/>
        </w:trPr>
        <w:tc>
          <w:tcPr>
            <w:tcW w:w="3095"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0E4EA32" w14:textId="5D9F4E8D" w:rsidR="00F438A2" w:rsidRPr="00AB1BC1" w:rsidRDefault="00F438A2" w:rsidP="00296EE9">
            <w:pPr>
              <w:pStyle w:val="TextTable"/>
            </w:pPr>
          </w:p>
        </w:tc>
        <w:tc>
          <w:tcPr>
            <w:tcW w:w="328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0468070" w14:textId="77777777" w:rsidR="00F438A2" w:rsidRPr="00AB1BC1" w:rsidRDefault="00F438A2" w:rsidP="00296EE9">
            <w:pPr>
              <w:pStyle w:val="TextTable"/>
              <w:jc w:val="right"/>
            </w:pPr>
          </w:p>
        </w:tc>
        <w:tc>
          <w:tcPr>
            <w:tcW w:w="453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8F97427" w14:textId="0EA30D6B" w:rsidR="00F438A2" w:rsidRPr="00AB1BC1" w:rsidRDefault="00F438A2" w:rsidP="00296EE9">
            <w:pPr>
              <w:pStyle w:val="TextTable"/>
              <w:jc w:val="right"/>
            </w:pPr>
          </w:p>
        </w:tc>
        <w:tc>
          <w:tcPr>
            <w:tcW w:w="3686" w:type="dxa"/>
            <w:tcBorders>
              <w:top w:val="single" w:sz="4" w:space="0" w:color="auto"/>
              <w:left w:val="single" w:sz="4" w:space="0" w:color="AAAAAA" w:themeColor="accent5"/>
              <w:bottom w:val="single" w:sz="4" w:space="0" w:color="AAAAAA" w:themeColor="accent5"/>
              <w:right w:val="single" w:sz="4" w:space="0" w:color="AAAAAA" w:themeColor="accent5"/>
            </w:tcBorders>
          </w:tcPr>
          <w:p w14:paraId="24E9DCE7" w14:textId="0C71C524" w:rsidR="00F438A2" w:rsidRPr="00AB1BC1" w:rsidRDefault="00F438A2" w:rsidP="00296EE9">
            <w:pPr>
              <w:pStyle w:val="TextTable"/>
              <w:jc w:val="right"/>
            </w:pPr>
          </w:p>
        </w:tc>
      </w:tr>
      <w:tr w:rsidR="00F438A2" w:rsidRPr="009958D8" w14:paraId="3F1C9840"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B391C63" w14:textId="5F90DD22" w:rsidR="00F438A2" w:rsidRPr="00AB1BC1" w:rsidRDefault="00F438A2" w:rsidP="00296EE9">
            <w:pPr>
              <w:pStyle w:val="TextTable"/>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48E4CD" w14:textId="77777777" w:rsidR="00F438A2" w:rsidRPr="00AB1BC1" w:rsidRDefault="00F438A2" w:rsidP="00296EE9">
            <w:pPr>
              <w:pStyle w:val="TextTable"/>
              <w:jc w:val="right"/>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902CC4B" w14:textId="3360A28E" w:rsidR="00F438A2" w:rsidRPr="00AB1BC1" w:rsidRDefault="00F438A2" w:rsidP="00296EE9">
            <w:pPr>
              <w:pStyle w:val="TextTable"/>
              <w:jc w:val="right"/>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643A48" w14:textId="43956524" w:rsidR="00F438A2" w:rsidRPr="00AB1BC1" w:rsidRDefault="00F438A2" w:rsidP="00296EE9">
            <w:pPr>
              <w:pStyle w:val="TextTable"/>
              <w:jc w:val="right"/>
            </w:pPr>
          </w:p>
        </w:tc>
      </w:tr>
      <w:tr w:rsidR="00F438A2" w:rsidRPr="009958D8" w14:paraId="13F07F65"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7099CA7" w14:textId="7B3A63A6" w:rsidR="00F438A2" w:rsidRPr="00AB1BC1" w:rsidRDefault="00F438A2" w:rsidP="00296EE9">
            <w:pPr>
              <w:pStyle w:val="TextTable"/>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62773F" w14:textId="77777777" w:rsidR="00F438A2" w:rsidRPr="00AB1BC1" w:rsidRDefault="00F438A2" w:rsidP="00296EE9">
            <w:pPr>
              <w:pStyle w:val="TextTable"/>
              <w:jc w:val="right"/>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6CB7E7F" w14:textId="3B03D72C" w:rsidR="00F438A2" w:rsidRPr="00AB1BC1" w:rsidRDefault="00F438A2" w:rsidP="00296EE9">
            <w:pPr>
              <w:pStyle w:val="TextTable"/>
              <w:jc w:val="right"/>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7C0A115" w14:textId="77777777" w:rsidR="00F438A2" w:rsidRPr="00AB1BC1" w:rsidRDefault="00F438A2" w:rsidP="00296EE9">
            <w:pPr>
              <w:pStyle w:val="TextTable"/>
              <w:jc w:val="right"/>
            </w:pPr>
          </w:p>
        </w:tc>
      </w:tr>
      <w:tr w:rsidR="00F438A2" w:rsidRPr="009958D8" w14:paraId="373F040F"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C53F43A" w14:textId="25A28ADA" w:rsidR="00F438A2" w:rsidRPr="00AB1BC1" w:rsidRDefault="00F438A2" w:rsidP="00296EE9">
            <w:pPr>
              <w:pStyle w:val="TextTable"/>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250C5D" w14:textId="77777777" w:rsidR="00F438A2" w:rsidRPr="00AB1BC1" w:rsidRDefault="00F438A2" w:rsidP="00296EE9">
            <w:pPr>
              <w:pStyle w:val="TextTable"/>
              <w:jc w:val="right"/>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BCD00D5" w14:textId="4862034A" w:rsidR="00F438A2" w:rsidRPr="00AB1BC1" w:rsidRDefault="00F438A2" w:rsidP="00296EE9">
            <w:pPr>
              <w:pStyle w:val="TextTable"/>
              <w:jc w:val="right"/>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5A1DA" w14:textId="0A0DCBBF" w:rsidR="00F438A2" w:rsidRPr="00AB1BC1" w:rsidRDefault="00F438A2" w:rsidP="00296EE9">
            <w:pPr>
              <w:pStyle w:val="TextTable"/>
              <w:jc w:val="right"/>
            </w:pPr>
          </w:p>
        </w:tc>
      </w:tr>
      <w:tr w:rsidR="00F438A2" w:rsidRPr="009958D8" w14:paraId="652D4E02"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78B8174" w14:textId="795696C8" w:rsidR="00F438A2" w:rsidRPr="00AB1BC1" w:rsidRDefault="00F438A2" w:rsidP="00296EE9">
            <w:pPr>
              <w:pStyle w:val="TextTable"/>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226F317" w14:textId="77777777" w:rsidR="00F438A2" w:rsidRPr="00AB1BC1" w:rsidRDefault="00F438A2" w:rsidP="00296EE9">
            <w:pPr>
              <w:pStyle w:val="TextTable"/>
              <w:jc w:val="right"/>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F1F5FE" w14:textId="5818955D" w:rsidR="00F438A2" w:rsidRPr="00AB1BC1" w:rsidRDefault="00F438A2" w:rsidP="00296EE9">
            <w:pPr>
              <w:pStyle w:val="TextTable"/>
              <w:jc w:val="right"/>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676C341" w14:textId="67B5A516" w:rsidR="00F438A2" w:rsidRPr="00AB1BC1" w:rsidRDefault="00F438A2" w:rsidP="00296EE9">
            <w:pPr>
              <w:pStyle w:val="TextTable"/>
              <w:jc w:val="right"/>
            </w:pPr>
          </w:p>
        </w:tc>
      </w:tr>
      <w:tr w:rsidR="00F438A2" w:rsidRPr="009958D8" w14:paraId="344FE0B4" w14:textId="77777777" w:rsidTr="000F62C4">
        <w:trPr>
          <w:trHeight w:val="60"/>
        </w:trPr>
        <w:tc>
          <w:tcPr>
            <w:tcW w:w="309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61681D0" w14:textId="3DF32883" w:rsidR="00F438A2" w:rsidRPr="00AB1BC1" w:rsidRDefault="00F438A2" w:rsidP="00296EE9">
            <w:pPr>
              <w:pStyle w:val="TextTable"/>
            </w:pPr>
          </w:p>
        </w:tc>
        <w:tc>
          <w:tcPr>
            <w:tcW w:w="328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363BC" w14:textId="77777777" w:rsidR="00F438A2" w:rsidRPr="00AB1BC1" w:rsidRDefault="00F438A2" w:rsidP="00296EE9">
            <w:pPr>
              <w:pStyle w:val="TextTable"/>
              <w:jc w:val="right"/>
            </w:pPr>
          </w:p>
        </w:tc>
        <w:tc>
          <w:tcPr>
            <w:tcW w:w="453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7ECF4B" w14:textId="1A210757" w:rsidR="00F438A2" w:rsidRPr="00AB1BC1" w:rsidRDefault="00F438A2" w:rsidP="00296EE9">
            <w:pPr>
              <w:pStyle w:val="TextTable"/>
              <w:jc w:val="right"/>
            </w:pPr>
          </w:p>
        </w:tc>
        <w:tc>
          <w:tcPr>
            <w:tcW w:w="3686"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3E35C12" w14:textId="09E36182" w:rsidR="00F438A2" w:rsidRPr="00AB1BC1" w:rsidRDefault="00F438A2" w:rsidP="00296EE9">
            <w:pPr>
              <w:pStyle w:val="TextTable"/>
              <w:jc w:val="right"/>
            </w:pPr>
          </w:p>
        </w:tc>
      </w:tr>
    </w:tbl>
    <w:p w14:paraId="4D694433" w14:textId="77777777" w:rsidR="00CB4B2B" w:rsidRPr="00AB1BC1" w:rsidRDefault="00CB4B2B" w:rsidP="00E82E98">
      <w:pPr>
        <w:rPr>
          <w:lang w:val="en-US"/>
        </w:rPr>
      </w:pPr>
    </w:p>
    <w:p w14:paraId="149D179A" w14:textId="77777777" w:rsidR="00CB4B2B" w:rsidRPr="00AB1BC1" w:rsidRDefault="00CB4B2B" w:rsidP="00CB4B2B">
      <w:pPr>
        <w:rPr>
          <w:lang w:val="en-US"/>
        </w:rPr>
      </w:pPr>
    </w:p>
    <w:p w14:paraId="699F2E55" w14:textId="77777777" w:rsidR="00CB4B2B" w:rsidRPr="00AB1BC1" w:rsidRDefault="00CB4B2B" w:rsidP="00CB4B2B">
      <w:pPr>
        <w:rPr>
          <w:lang w:val="en-US"/>
        </w:rPr>
        <w:sectPr w:rsidR="00CB4B2B" w:rsidRPr="00AB1BC1" w:rsidSect="000A5632">
          <w:headerReference w:type="default" r:id="rId13"/>
          <w:footerReference w:type="default" r:id="rId14"/>
          <w:pgSz w:w="16838" w:h="11906" w:orient="landscape" w:code="9"/>
          <w:pgMar w:top="1701" w:right="1134" w:bottom="1134" w:left="1134" w:header="709" w:footer="567" w:gutter="0"/>
          <w:cols w:space="708"/>
          <w:docGrid w:linePitch="360"/>
        </w:sectPr>
      </w:pPr>
    </w:p>
    <w:p w14:paraId="0DFEC443" w14:textId="4A57E8B3" w:rsidR="009403E3" w:rsidRPr="00AB1BC1" w:rsidRDefault="009403E3" w:rsidP="009403E3">
      <w:pPr>
        <w:pStyle w:val="Heading2"/>
      </w:pPr>
      <w:bookmarkStart w:id="1" w:name="_Toc76475407"/>
      <w:r w:rsidRPr="00AB1BC1">
        <w:lastRenderedPageBreak/>
        <w:t>Key information</w:t>
      </w:r>
      <w:bookmarkEnd w:id="1"/>
    </w:p>
    <w:p w14:paraId="59C5CED8" w14:textId="163DDE19" w:rsidR="00CB4B2B" w:rsidRPr="00AB1BC1" w:rsidRDefault="009403E3" w:rsidP="009403E3">
      <w:pPr>
        <w:rPr>
          <w:lang w:val="en-US"/>
        </w:rPr>
      </w:pPr>
      <w:r w:rsidRPr="00AB1BC1">
        <w:rPr>
          <w:lang w:val="en-US"/>
        </w:rPr>
        <w:t>This section provides a basic overview of the revised NDC.</w:t>
      </w:r>
    </w:p>
    <w:p w14:paraId="5E7E3481" w14:textId="59A730DD" w:rsidR="00D40358" w:rsidRPr="00AB1BC1" w:rsidRDefault="00D40358" w:rsidP="00D40358">
      <w:pPr>
        <w:pStyle w:val="Heading3"/>
      </w:pPr>
      <w:r w:rsidRPr="00AB1BC1">
        <w:t>Country</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D40358" w:rsidRPr="00AB1BC1" w14:paraId="0CD7276B" w14:textId="77777777" w:rsidTr="00397296">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764D4183" w14:textId="010E559E" w:rsidR="00D40358"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E0A7CF3" w14:textId="2276A315" w:rsidR="00D40358" w:rsidRPr="00AB1BC1" w:rsidRDefault="00D40358" w:rsidP="00E5497A">
      <w:pPr>
        <w:rPr>
          <w:lang w:val="en-US"/>
        </w:rPr>
      </w:pPr>
    </w:p>
    <w:p w14:paraId="3C5B1D38" w14:textId="617F83F0" w:rsidR="00A80785" w:rsidRPr="00AB1BC1" w:rsidRDefault="00A80785" w:rsidP="00A80785">
      <w:pPr>
        <w:pStyle w:val="Heading3"/>
      </w:pPr>
      <w:r w:rsidRPr="00AB1BC1">
        <w:t>NDC submission date</w:t>
      </w:r>
    </w:p>
    <w:tbl>
      <w:tblPr>
        <w:tblStyle w:val="TableGrid"/>
        <w:tblW w:w="5505" w:type="dxa"/>
        <w:tblInd w:w="-5" w:type="dxa"/>
        <w:tblLayout w:type="fixed"/>
        <w:tblCellMar>
          <w:left w:w="0" w:type="dxa"/>
          <w:right w:w="0" w:type="dxa"/>
        </w:tblCellMar>
        <w:tblLook w:val="04A0" w:firstRow="1" w:lastRow="0" w:firstColumn="1" w:lastColumn="0" w:noHBand="0" w:noVBand="1"/>
      </w:tblPr>
      <w:tblGrid>
        <w:gridCol w:w="5505"/>
      </w:tblGrid>
      <w:tr w:rsidR="00A80785" w:rsidRPr="00AB1BC1" w14:paraId="630FC659" w14:textId="77777777" w:rsidTr="00397296">
        <w:tc>
          <w:tcPr>
            <w:tcW w:w="550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Mar>
              <w:left w:w="113" w:type="dxa"/>
              <w:right w:w="113" w:type="dxa"/>
            </w:tcMar>
          </w:tcPr>
          <w:p w14:paraId="318554B7" w14:textId="6672AB78" w:rsidR="00A80785"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3F5779C" w14:textId="6F392450" w:rsidR="00A80785" w:rsidRPr="00AB1BC1" w:rsidRDefault="00A80785" w:rsidP="00E5497A">
      <w:pPr>
        <w:rPr>
          <w:lang w:val="en-US"/>
        </w:rPr>
      </w:pPr>
    </w:p>
    <w:p w14:paraId="7E33050C" w14:textId="30D69B26" w:rsidR="00A80785" w:rsidRPr="00AB1BC1" w:rsidRDefault="00A80785" w:rsidP="00A80785">
      <w:pPr>
        <w:pStyle w:val="Heading3"/>
      </w:pPr>
      <w:r w:rsidRPr="00AB1BC1">
        <w:t>The NDC is:</w:t>
      </w:r>
    </w:p>
    <w:p w14:paraId="77B94BB3" w14:textId="77777777" w:rsidR="00A80785" w:rsidRPr="00AB1BC1" w:rsidRDefault="009958D8" w:rsidP="00A80785">
      <w:pPr>
        <w:pStyle w:val="TextTable"/>
      </w:pPr>
      <w:sdt>
        <w:sdtPr>
          <w:id w:val="2003469501"/>
          <w14:checkbox>
            <w14:checked w14:val="0"/>
            <w14:checkedState w14:val="2612" w14:font="MS Gothic"/>
            <w14:uncheckedState w14:val="2610" w14:font="MS Gothic"/>
          </w14:checkbox>
        </w:sdtPr>
        <w:sdtEndPr/>
        <w:sdtContent>
          <w:r w:rsidR="00A80785" w:rsidRPr="00AB1BC1">
            <w:rPr>
              <w:rFonts w:ascii="MS Gothic" w:eastAsia="MS Gothic" w:hAnsi="MS Gothic"/>
            </w:rPr>
            <w:t>☐</w:t>
          </w:r>
        </w:sdtContent>
      </w:sdt>
      <w:r w:rsidR="00A80785" w:rsidRPr="00AB1BC1">
        <w:t xml:space="preserve"> A revised document</w:t>
      </w:r>
    </w:p>
    <w:p w14:paraId="340AC0DF" w14:textId="1A99FD67" w:rsidR="00A80785" w:rsidRPr="00AB1BC1" w:rsidRDefault="009958D8" w:rsidP="00A80785">
      <w:pPr>
        <w:rPr>
          <w:lang w:val="en-US"/>
        </w:rPr>
      </w:pPr>
      <w:sdt>
        <w:sdtPr>
          <w:rPr>
            <w:lang w:val="en-US"/>
          </w:rPr>
          <w:id w:val="-1250417213"/>
          <w14:checkbox>
            <w14:checked w14:val="0"/>
            <w14:checkedState w14:val="2612" w14:font="MS Gothic"/>
            <w14:uncheckedState w14:val="2610" w14:font="MS Gothic"/>
          </w14:checkbox>
        </w:sdtPr>
        <w:sdtEndPr/>
        <w:sdtContent>
          <w:r w:rsidR="00A80785" w:rsidRPr="00AB1BC1">
            <w:rPr>
              <w:rFonts w:ascii="MS Gothic" w:eastAsia="MS Gothic" w:hAnsi="MS Gothic"/>
              <w:lang w:val="en-US"/>
            </w:rPr>
            <w:t>☐</w:t>
          </w:r>
        </w:sdtContent>
      </w:sdt>
      <w:r w:rsidR="00A80785" w:rsidRPr="00AB1BC1">
        <w:rPr>
          <w:lang w:val="en-US"/>
        </w:rPr>
        <w:t xml:space="preserve"> A new document</w:t>
      </w:r>
    </w:p>
    <w:p w14:paraId="776184EB" w14:textId="200F28FC" w:rsidR="00DB0356" w:rsidRPr="00AB1BC1" w:rsidRDefault="00DB0356" w:rsidP="00E5497A">
      <w:pPr>
        <w:rPr>
          <w:lang w:val="en-US"/>
        </w:rPr>
      </w:pPr>
    </w:p>
    <w:p w14:paraId="00A3FC08" w14:textId="6EA36A1B" w:rsidR="00A80785" w:rsidRPr="00AB1BC1" w:rsidRDefault="00A80785" w:rsidP="00A80785">
      <w:pPr>
        <w:pStyle w:val="Heading3"/>
      </w:pPr>
      <w:r w:rsidRPr="00AB1BC1">
        <w:t>Who was involved in drafting the NDC?</w:t>
      </w:r>
    </w:p>
    <w:p w14:paraId="1258AAF6" w14:textId="546EC57A" w:rsidR="00A80785" w:rsidRPr="00AB1BC1" w:rsidRDefault="00A80785" w:rsidP="006F3420">
      <w:pPr>
        <w:rPr>
          <w:lang w:val="en-US"/>
        </w:rPr>
      </w:pPr>
      <w:r w:rsidRPr="00AB1BC1">
        <w:rPr>
          <w:lang w:val="en-US"/>
        </w:rPr>
        <w:t>Please list the names and email addresses of the persons that drafted the NDC as well as reviewed the document. If consultants were involved, please indicate the institution that they work for or the entity that hired them to support the government.</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64"/>
        <w:gridCol w:w="1932"/>
        <w:gridCol w:w="2798"/>
        <w:gridCol w:w="2378"/>
      </w:tblGrid>
      <w:tr w:rsidR="00A80785" w:rsidRPr="009958D8" w14:paraId="2056948F" w14:textId="77777777" w:rsidTr="00397296">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4B3E41A3" w14:textId="77777777" w:rsidR="00A80785" w:rsidRPr="00AB1BC1" w:rsidRDefault="00A80785" w:rsidP="00296EE9">
            <w:pPr>
              <w:pStyle w:val="HeadlineTable"/>
            </w:pPr>
            <w:r w:rsidRPr="00AB1BC1">
              <w:rPr>
                <w:rFonts w:asciiTheme="minorHAnsi" w:hAnsiTheme="minorHAnsi" w:cstheme="minorHAnsi"/>
                <w:b/>
                <w:bCs/>
              </w:rPr>
              <w:t>Institution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E68EBB3" w14:textId="77777777" w:rsidR="00A80785" w:rsidRPr="00AB1BC1" w:rsidRDefault="00A80785" w:rsidP="00296EE9">
            <w:pPr>
              <w:pStyle w:val="HeadlineTable"/>
            </w:pPr>
            <w:r w:rsidRPr="00AB1BC1">
              <w:rPr>
                <w:rFonts w:asciiTheme="minorHAnsi" w:hAnsiTheme="minorHAnsi" w:cstheme="minorHAnsi"/>
                <w:b/>
                <w:bCs/>
              </w:rPr>
              <w:t>Name</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0A26F192" w14:textId="74CF45D7" w:rsidR="00A80785" w:rsidRPr="00AB1BC1" w:rsidRDefault="00A80785" w:rsidP="00296EE9">
            <w:pPr>
              <w:pStyle w:val="HeadlineTable"/>
            </w:pPr>
            <w:r w:rsidRPr="00AB1BC1">
              <w:rPr>
                <w:rFonts w:asciiTheme="minorHAnsi" w:hAnsiTheme="minorHAnsi" w:cstheme="minorHAnsi"/>
                <w:b/>
                <w:bCs/>
              </w:rPr>
              <w:t xml:space="preserve">Contact details </w:t>
            </w:r>
            <w:r w:rsidRPr="00AB1BC1">
              <w:rPr>
                <w:rFonts w:asciiTheme="minorHAnsi" w:hAnsiTheme="minorHAnsi" w:cstheme="minorHAnsi"/>
                <w:b/>
                <w:bCs/>
              </w:rPr>
              <w:br/>
              <w:t>(email or phone number)</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30E22B7" w14:textId="3DCF7C34" w:rsidR="00A80785" w:rsidRPr="00AB1BC1" w:rsidRDefault="00A80785" w:rsidP="00296EE9">
            <w:pPr>
              <w:pStyle w:val="HeadlineTable"/>
            </w:pPr>
            <w:r w:rsidRPr="00AB1BC1">
              <w:rPr>
                <w:rFonts w:asciiTheme="minorHAnsi" w:hAnsiTheme="minorHAnsi" w:cstheme="minorHAnsi"/>
                <w:b/>
                <w:bCs/>
              </w:rPr>
              <w:t>Responsibilities for NDC revision process</w:t>
            </w:r>
          </w:p>
        </w:tc>
      </w:tr>
      <w:tr w:rsidR="00A80785" w:rsidRPr="009958D8" w14:paraId="4E4F909B" w14:textId="77777777" w:rsidTr="00397296">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48DEFC4" w14:textId="77777777" w:rsidR="00A80785" w:rsidRPr="00AB1BC1" w:rsidRDefault="00A80785" w:rsidP="00296EE9">
            <w:pPr>
              <w:pStyle w:val="TextTable"/>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434066C" w14:textId="77777777" w:rsidR="00A80785" w:rsidRPr="00AB1BC1" w:rsidRDefault="00A80785" w:rsidP="00296EE9">
            <w:pPr>
              <w:pStyle w:val="TextTable"/>
              <w:jc w:val="right"/>
            </w:pPr>
          </w:p>
        </w:tc>
        <w:tc>
          <w:tcPr>
            <w:tcW w:w="2835"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AE73D5F" w14:textId="77777777" w:rsidR="00A80785" w:rsidRPr="00AB1BC1" w:rsidRDefault="00A80785" w:rsidP="00296EE9">
            <w:pPr>
              <w:pStyle w:val="TextTable"/>
              <w:jc w:val="right"/>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42A1AB6" w14:textId="77777777" w:rsidR="00A80785" w:rsidRPr="00AB1BC1" w:rsidRDefault="00A80785" w:rsidP="00296EE9">
            <w:pPr>
              <w:pStyle w:val="TextTable"/>
              <w:jc w:val="right"/>
            </w:pPr>
          </w:p>
        </w:tc>
      </w:tr>
      <w:tr w:rsidR="00A80785" w:rsidRPr="009958D8" w14:paraId="1E910C40"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D6B7801" w14:textId="77777777" w:rsidR="00A80785" w:rsidRPr="00AB1BC1" w:rsidRDefault="00A80785"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EE79534" w14:textId="77777777" w:rsidR="00A80785" w:rsidRPr="00AB1BC1" w:rsidRDefault="00A80785"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53D9BD" w14:textId="77777777" w:rsidR="00A80785" w:rsidRPr="00AB1BC1" w:rsidRDefault="00A80785"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D4E63A" w14:textId="77777777" w:rsidR="00A80785" w:rsidRPr="00AB1BC1" w:rsidRDefault="00A80785" w:rsidP="00296EE9">
            <w:pPr>
              <w:pStyle w:val="TextTable"/>
              <w:jc w:val="right"/>
            </w:pPr>
          </w:p>
        </w:tc>
      </w:tr>
      <w:tr w:rsidR="00A80785" w:rsidRPr="009958D8" w14:paraId="03D6F587"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8FAA2C" w14:textId="77777777" w:rsidR="00A80785" w:rsidRPr="00AB1BC1" w:rsidRDefault="00A80785"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80394B" w14:textId="77777777" w:rsidR="00A80785" w:rsidRPr="00AB1BC1" w:rsidRDefault="00A80785"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122CDE3" w14:textId="77777777" w:rsidR="00A80785" w:rsidRPr="00AB1BC1" w:rsidRDefault="00A80785"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41368F" w14:textId="77777777" w:rsidR="00A80785" w:rsidRPr="00AB1BC1" w:rsidRDefault="00A80785" w:rsidP="00296EE9">
            <w:pPr>
              <w:pStyle w:val="TextTable"/>
              <w:jc w:val="right"/>
            </w:pPr>
          </w:p>
        </w:tc>
      </w:tr>
      <w:tr w:rsidR="00A80785" w:rsidRPr="009958D8" w14:paraId="1FDEC2BC"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895ECF8" w14:textId="77777777" w:rsidR="00A80785" w:rsidRPr="00AB1BC1" w:rsidRDefault="00A80785"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B0D762" w14:textId="77777777" w:rsidR="00A80785" w:rsidRPr="00AB1BC1" w:rsidRDefault="00A80785"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43BD04" w14:textId="77777777" w:rsidR="00A80785" w:rsidRPr="00AB1BC1" w:rsidRDefault="00A80785"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B72A4E" w14:textId="77777777" w:rsidR="00A80785" w:rsidRPr="00AB1BC1" w:rsidRDefault="00A80785" w:rsidP="00296EE9">
            <w:pPr>
              <w:pStyle w:val="TextTable"/>
              <w:jc w:val="right"/>
            </w:pPr>
          </w:p>
        </w:tc>
      </w:tr>
      <w:tr w:rsidR="00A80785" w:rsidRPr="009958D8" w14:paraId="0DD11875"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FE17C51" w14:textId="77777777" w:rsidR="00A80785" w:rsidRPr="00AB1BC1" w:rsidRDefault="00A80785"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86AF6FB" w14:textId="77777777" w:rsidR="00A80785" w:rsidRPr="00AB1BC1" w:rsidRDefault="00A80785"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91E6EE" w14:textId="77777777" w:rsidR="00A80785" w:rsidRPr="00AB1BC1" w:rsidRDefault="00A80785"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5519F1" w14:textId="77777777" w:rsidR="00A80785" w:rsidRPr="00AB1BC1" w:rsidRDefault="00A80785" w:rsidP="00296EE9">
            <w:pPr>
              <w:pStyle w:val="TextTable"/>
              <w:jc w:val="right"/>
            </w:pPr>
          </w:p>
        </w:tc>
      </w:tr>
      <w:tr w:rsidR="00A80785" w:rsidRPr="009958D8" w14:paraId="0545F186" w14:textId="77777777" w:rsidTr="00397296">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9A3F52E" w14:textId="77777777" w:rsidR="00A80785" w:rsidRPr="00AB1BC1" w:rsidRDefault="00A80785"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01B3CA" w14:textId="77777777" w:rsidR="00A80785" w:rsidRPr="00AB1BC1" w:rsidRDefault="00A80785"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65B0A32" w14:textId="77777777" w:rsidR="00A80785" w:rsidRPr="00AB1BC1" w:rsidRDefault="00A80785"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A31ABF" w14:textId="77777777" w:rsidR="00A80785" w:rsidRPr="00AB1BC1" w:rsidRDefault="00A80785" w:rsidP="00296EE9">
            <w:pPr>
              <w:pStyle w:val="TextTable"/>
              <w:jc w:val="right"/>
            </w:pPr>
          </w:p>
        </w:tc>
      </w:tr>
    </w:tbl>
    <w:p w14:paraId="50EC89E4" w14:textId="77777777" w:rsidR="00A80785" w:rsidRPr="00AB1BC1" w:rsidRDefault="00A80785" w:rsidP="00E5497A">
      <w:pPr>
        <w:rPr>
          <w:lang w:val="en-US"/>
        </w:rPr>
      </w:pPr>
    </w:p>
    <w:p w14:paraId="11B45716" w14:textId="77777777" w:rsidR="00A80785" w:rsidRPr="00AB1BC1" w:rsidRDefault="00A80785" w:rsidP="00A80785">
      <w:pPr>
        <w:pStyle w:val="Heading3"/>
      </w:pPr>
      <w:r w:rsidRPr="00AB1BC1">
        <w:t>What were the main inputs used in the preparation process for the NDC revision?</w:t>
      </w:r>
    </w:p>
    <w:p w14:paraId="1B170F53" w14:textId="30D98754" w:rsidR="00F11692" w:rsidRPr="00AB1BC1" w:rsidRDefault="00F11692" w:rsidP="006F3420">
      <w:pPr>
        <w:rPr>
          <w:lang w:val="en-US"/>
        </w:rPr>
      </w:pPr>
      <w:r w:rsidRPr="00AB1BC1">
        <w:rPr>
          <w:lang w:val="en-US"/>
        </w:rPr>
        <w:t>For example, national policies or strategies, sectoral strategies and plans, reports, regulations and any other legislation or studies.</w:t>
      </w:r>
    </w:p>
    <w:tbl>
      <w:tblPr>
        <w:tblStyle w:val="TableGrid"/>
        <w:tblW w:w="9072" w:type="dxa"/>
        <w:tblInd w:w="-5" w:type="dxa"/>
        <w:tblLayout w:type="fixed"/>
        <w:tblLook w:val="04A0" w:firstRow="1" w:lastRow="0" w:firstColumn="1" w:lastColumn="0" w:noHBand="0" w:noVBand="1"/>
      </w:tblPr>
      <w:tblGrid>
        <w:gridCol w:w="9072"/>
      </w:tblGrid>
      <w:tr w:rsidR="00EE212B" w:rsidRPr="00AB1BC1" w14:paraId="56DF022A" w14:textId="77777777" w:rsidTr="00397296">
        <w:trPr>
          <w:trHeight w:val="1701"/>
        </w:trPr>
        <w:tc>
          <w:tcPr>
            <w:tcW w:w="918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84A5F2" w14:textId="6D1C83E5" w:rsidR="00EE212B" w:rsidRPr="00AB1BC1" w:rsidRDefault="00691D02" w:rsidP="00EE212B">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3E0BF88" w14:textId="3B54C162" w:rsidR="00175306" w:rsidRPr="00AB1BC1" w:rsidRDefault="00175306" w:rsidP="00175306">
      <w:pPr>
        <w:pStyle w:val="Heading2"/>
      </w:pPr>
      <w:bookmarkStart w:id="2" w:name="_Toc76475408"/>
      <w:r w:rsidRPr="00AB1BC1">
        <w:lastRenderedPageBreak/>
        <w:t>Scoping of the NDC</w:t>
      </w:r>
      <w:bookmarkEnd w:id="2"/>
    </w:p>
    <w:p w14:paraId="69DA5CCE" w14:textId="77777777" w:rsidR="00175306" w:rsidRPr="00AB1BC1" w:rsidRDefault="00175306" w:rsidP="00175306">
      <w:pPr>
        <w:rPr>
          <w:lang w:val="en-US"/>
        </w:rPr>
      </w:pPr>
      <w:r w:rsidRPr="00AB1BC1">
        <w:rPr>
          <w:lang w:val="en-US"/>
        </w:rPr>
        <w:t xml:space="preserve">This section aims to document the persons involved in the processes for determining the areas to be included in the revised NDC, and the overall process itself. </w:t>
      </w:r>
    </w:p>
    <w:p w14:paraId="2E07B68E" w14:textId="77777777" w:rsidR="00175306" w:rsidRPr="00AB1BC1" w:rsidRDefault="00175306" w:rsidP="00E5497A">
      <w:pPr>
        <w:rPr>
          <w:lang w:val="en-US"/>
        </w:rPr>
      </w:pPr>
    </w:p>
    <w:p w14:paraId="6FEFF8E9" w14:textId="0BC76826" w:rsidR="00175306" w:rsidRPr="00AB1BC1" w:rsidRDefault="00175306" w:rsidP="00175306">
      <w:pPr>
        <w:pStyle w:val="Heading3"/>
      </w:pPr>
      <w:r w:rsidRPr="00AB1BC1">
        <w:tab/>
        <w:t xml:space="preserve">Which national institution led the NDC revision process and what were </w:t>
      </w:r>
      <w:r w:rsidR="007C5F2C">
        <w:t xml:space="preserve">its </w:t>
      </w:r>
      <w:r w:rsidRPr="00AB1BC1">
        <w:t>responsibilities?</w:t>
      </w:r>
    </w:p>
    <w:p w14:paraId="5B4AFE93" w14:textId="77777777" w:rsidR="00FF0A9C" w:rsidRPr="00AB1BC1" w:rsidRDefault="00175306" w:rsidP="006F3420">
      <w:pPr>
        <w:rPr>
          <w:lang w:val="en-US"/>
        </w:rPr>
      </w:pPr>
      <w:r w:rsidRPr="00AB1BC1">
        <w:rPr>
          <w:lang w:val="en-US"/>
        </w:rPr>
        <w:t xml:space="preserve">Please name the institution that led the process and the institution’s main responsibilities in the process. If possible, please add the positions and contact details of the persons involved. </w:t>
      </w:r>
    </w:p>
    <w:tbl>
      <w:tblPr>
        <w:tblStyle w:val="TableGrid"/>
        <w:tblW w:w="9072" w:type="dxa"/>
        <w:tblInd w:w="-5" w:type="dxa"/>
        <w:tblLayout w:type="fixed"/>
        <w:tblLook w:val="04A0" w:firstRow="1" w:lastRow="0" w:firstColumn="1" w:lastColumn="0" w:noHBand="0" w:noVBand="1"/>
      </w:tblPr>
      <w:tblGrid>
        <w:gridCol w:w="9072"/>
      </w:tblGrid>
      <w:tr w:rsidR="00FF0A9C" w:rsidRPr="00AB1BC1" w14:paraId="036350A1" w14:textId="77777777" w:rsidTr="0039729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26D919" w14:textId="5D74C478" w:rsidR="00FF0A9C"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8955BED" w14:textId="77777777" w:rsidR="00FF0A9C" w:rsidRPr="00AB1BC1" w:rsidRDefault="00FF0A9C" w:rsidP="00E5497A">
      <w:pPr>
        <w:rPr>
          <w:lang w:val="en-US"/>
        </w:rPr>
      </w:pPr>
    </w:p>
    <w:p w14:paraId="4180EB29" w14:textId="7BF3410F" w:rsidR="008A4A4D" w:rsidRPr="00AB1BC1" w:rsidRDefault="008A4A4D" w:rsidP="008A4A4D">
      <w:pPr>
        <w:pStyle w:val="Heading3"/>
      </w:pPr>
      <w:r w:rsidRPr="00AB1BC1">
        <w:tab/>
        <w:t>What was identified as part of the enhancement of the revised NDC?</w:t>
      </w:r>
    </w:p>
    <w:p w14:paraId="19920F18" w14:textId="5E43451C" w:rsidR="00FF0A9C" w:rsidRPr="00AB1BC1" w:rsidRDefault="008A4A4D" w:rsidP="008A4A4D">
      <w:pPr>
        <w:rPr>
          <w:lang w:val="en-US"/>
        </w:rPr>
      </w:pPr>
      <w:r w:rsidRPr="00AB1BC1">
        <w:rPr>
          <w:lang w:val="en-US"/>
        </w:rPr>
        <w:t>The enhancement could for instance be in mitigation (expansion of scope for sectors as well as greenhouse gases identified by the IPCC, raising ambition in pre-existing targets, or including new programs), in adaptation (new programs), progressing towards economy-wide targets, or the overall quality of the NDC.</w:t>
      </w:r>
    </w:p>
    <w:p w14:paraId="55BF2C12" w14:textId="220A93C5" w:rsidR="00042884" w:rsidRPr="00AB1BC1" w:rsidRDefault="00042884" w:rsidP="00E5497A">
      <w:pPr>
        <w:rPr>
          <w:lang w:val="en-US"/>
        </w:rPr>
      </w:pPr>
    </w:p>
    <w:p w14:paraId="0AD3AF42" w14:textId="0921EDAF" w:rsidR="00042884" w:rsidRPr="00AB1BC1" w:rsidRDefault="001D1067" w:rsidP="001D1067">
      <w:pPr>
        <w:pStyle w:val="Heading3"/>
      </w:pPr>
      <w:r w:rsidRPr="00AB1BC1">
        <w:t>What were the limitations to further enhancing the scope, targets and/or quality of the NDC?</w:t>
      </w:r>
    </w:p>
    <w:tbl>
      <w:tblPr>
        <w:tblStyle w:val="TableGrid"/>
        <w:tblW w:w="9072" w:type="dxa"/>
        <w:tblInd w:w="-5" w:type="dxa"/>
        <w:tblLayout w:type="fixed"/>
        <w:tblLook w:val="04A0" w:firstRow="1" w:lastRow="0" w:firstColumn="1" w:lastColumn="0" w:noHBand="0" w:noVBand="1"/>
      </w:tblPr>
      <w:tblGrid>
        <w:gridCol w:w="9072"/>
      </w:tblGrid>
      <w:tr w:rsidR="001D1067" w:rsidRPr="00AB1BC1" w14:paraId="488CDB89" w14:textId="77777777" w:rsidTr="00397296">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64C2AB" w14:textId="0482D523" w:rsidR="001D1067"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05FD8501" w14:textId="716A4F0B" w:rsidR="001D1067" w:rsidRPr="00AB1BC1" w:rsidRDefault="001D1067" w:rsidP="00E5497A">
      <w:pPr>
        <w:rPr>
          <w:lang w:val="en-US"/>
        </w:rPr>
      </w:pPr>
    </w:p>
    <w:p w14:paraId="2B3005CB" w14:textId="7AE8C712" w:rsidR="00D70D83" w:rsidRPr="00AB1BC1" w:rsidRDefault="00D70D83" w:rsidP="00D70D83">
      <w:pPr>
        <w:pStyle w:val="Heading3"/>
      </w:pPr>
      <w:r w:rsidRPr="00AB1BC1">
        <w:t>What were the main components of the methodology to revise the NDC?</w:t>
      </w:r>
    </w:p>
    <w:p w14:paraId="16674E09" w14:textId="6C5B1589" w:rsidR="00D70D83" w:rsidRPr="00AB1BC1" w:rsidRDefault="00D70D83" w:rsidP="006F3420">
      <w:pPr>
        <w:rPr>
          <w:lang w:val="en-US"/>
        </w:rPr>
      </w:pPr>
      <w:r w:rsidRPr="00AB1BC1">
        <w:rPr>
          <w:lang w:val="en-US"/>
        </w:rPr>
        <w:t>Please list, from start to submission, the main processes involved in NDC revision, and the time allotted for each component. Examples include stakeholder consultations, policy analysis, financial strategy, and/or implementation plan.</w:t>
      </w:r>
    </w:p>
    <w:tbl>
      <w:tblPr>
        <w:tblStyle w:val="TableGrid"/>
        <w:tblW w:w="9072" w:type="dxa"/>
        <w:tblInd w:w="-5" w:type="dxa"/>
        <w:tblLayout w:type="fixed"/>
        <w:tblLook w:val="04A0" w:firstRow="1" w:lastRow="0" w:firstColumn="1" w:lastColumn="0" w:noHBand="0" w:noVBand="1"/>
      </w:tblPr>
      <w:tblGrid>
        <w:gridCol w:w="9072"/>
      </w:tblGrid>
      <w:tr w:rsidR="00BE1E5A" w:rsidRPr="00AB1BC1" w14:paraId="0ED6C7D6" w14:textId="77777777" w:rsidTr="00397296">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0F869" w14:textId="5DC24B1D" w:rsidR="00BE1E5A"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7DED72A" w14:textId="098B5066" w:rsidR="00950246" w:rsidRPr="00AB1BC1" w:rsidRDefault="00950246" w:rsidP="00950246">
      <w:pPr>
        <w:pStyle w:val="Heading3"/>
      </w:pPr>
      <w:r w:rsidRPr="00AB1BC1">
        <w:lastRenderedPageBreak/>
        <w:t xml:space="preserve">What was the timeline for NDC revision? </w:t>
      </w:r>
    </w:p>
    <w:tbl>
      <w:tblPr>
        <w:tblStyle w:val="TableGrid"/>
        <w:tblW w:w="9072" w:type="dxa"/>
        <w:tblInd w:w="-5" w:type="dxa"/>
        <w:tblLayout w:type="fixed"/>
        <w:tblLook w:val="04A0" w:firstRow="1" w:lastRow="0" w:firstColumn="1" w:lastColumn="0" w:noHBand="0" w:noVBand="1"/>
      </w:tblPr>
      <w:tblGrid>
        <w:gridCol w:w="9072"/>
      </w:tblGrid>
      <w:tr w:rsidR="00950246" w:rsidRPr="00AB1BC1" w14:paraId="7039F0EA" w14:textId="77777777" w:rsidTr="00397296">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DDEF81" w14:textId="2D73A43B" w:rsidR="00950246"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AFC614A" w14:textId="77777777" w:rsidR="00236BD5" w:rsidRPr="00AB1BC1" w:rsidRDefault="00236BD5" w:rsidP="00E5497A">
      <w:pPr>
        <w:rPr>
          <w:lang w:val="en-US"/>
        </w:rPr>
      </w:pPr>
    </w:p>
    <w:p w14:paraId="203B030A" w14:textId="576713CE" w:rsidR="00236BD5" w:rsidRPr="00AB1BC1" w:rsidRDefault="00236BD5" w:rsidP="00236BD5">
      <w:pPr>
        <w:pStyle w:val="Heading3"/>
      </w:pPr>
      <w:r w:rsidRPr="00AB1BC1">
        <w:t>Was the allocated time sufficient?</w:t>
      </w:r>
    </w:p>
    <w:p w14:paraId="1712A063" w14:textId="423F892B" w:rsidR="00236BD5" w:rsidRPr="00AB1BC1" w:rsidRDefault="009958D8" w:rsidP="00236BD5">
      <w:pPr>
        <w:pStyle w:val="TextTable"/>
      </w:pPr>
      <w:sdt>
        <w:sdtPr>
          <w:id w:val="583039122"/>
          <w14:checkbox>
            <w14:checked w14:val="0"/>
            <w14:checkedState w14:val="2612" w14:font="MS Gothic"/>
            <w14:uncheckedState w14:val="2610" w14:font="MS Gothic"/>
          </w14:checkbox>
        </w:sdtPr>
        <w:sdtEndPr/>
        <w:sdtContent>
          <w:r w:rsidR="00236BD5" w:rsidRPr="00AB1BC1">
            <w:rPr>
              <w:rFonts w:ascii="MS Gothic" w:eastAsia="MS Gothic" w:hAnsi="MS Gothic"/>
            </w:rPr>
            <w:t>☐</w:t>
          </w:r>
        </w:sdtContent>
      </w:sdt>
      <w:r w:rsidR="00236BD5" w:rsidRPr="00AB1BC1">
        <w:t xml:space="preserve"> No</w:t>
      </w:r>
    </w:p>
    <w:p w14:paraId="409FC371" w14:textId="7C1256FD" w:rsidR="00236BD5" w:rsidRPr="00AB1BC1" w:rsidRDefault="009958D8" w:rsidP="00236BD5">
      <w:pPr>
        <w:rPr>
          <w:lang w:val="en-US"/>
        </w:rPr>
      </w:pPr>
      <w:sdt>
        <w:sdtPr>
          <w:rPr>
            <w:lang w:val="en-US"/>
          </w:rPr>
          <w:id w:val="-646134887"/>
          <w14:checkbox>
            <w14:checked w14:val="0"/>
            <w14:checkedState w14:val="2612" w14:font="MS Gothic"/>
            <w14:uncheckedState w14:val="2610" w14:font="MS Gothic"/>
          </w14:checkbox>
        </w:sdtPr>
        <w:sdtEndPr/>
        <w:sdtContent>
          <w:r w:rsidR="00236BD5" w:rsidRPr="00AB1BC1">
            <w:rPr>
              <w:rFonts w:ascii="MS Gothic" w:eastAsia="MS Gothic" w:hAnsi="MS Gothic"/>
              <w:lang w:val="en-US"/>
            </w:rPr>
            <w:t>☐</w:t>
          </w:r>
        </w:sdtContent>
      </w:sdt>
      <w:r w:rsidR="00236BD5" w:rsidRPr="00AB1BC1">
        <w:rPr>
          <w:lang w:val="en-US"/>
        </w:rPr>
        <w:t xml:space="preserve"> Yes</w:t>
      </w:r>
    </w:p>
    <w:p w14:paraId="3DC72183" w14:textId="77777777" w:rsidR="00263AF8" w:rsidRPr="00AB1BC1" w:rsidRDefault="00D41E27" w:rsidP="006F3420">
      <w:pPr>
        <w:rPr>
          <w:lang w:val="en-US"/>
        </w:rPr>
      </w:pPr>
      <w:r w:rsidRPr="00AB1BC1">
        <w:rPr>
          <w:lang w:val="en-US"/>
        </w:rPr>
        <w:t xml:space="preserve">If the allotted time was inadequate for any component, please state why and list any recommendations to more precisely estimate the timeframe for each component. </w:t>
      </w:r>
    </w:p>
    <w:tbl>
      <w:tblPr>
        <w:tblStyle w:val="TableGrid"/>
        <w:tblW w:w="9072" w:type="dxa"/>
        <w:tblInd w:w="-5" w:type="dxa"/>
        <w:tblLayout w:type="fixed"/>
        <w:tblLook w:val="04A0" w:firstRow="1" w:lastRow="0" w:firstColumn="1" w:lastColumn="0" w:noHBand="0" w:noVBand="1"/>
      </w:tblPr>
      <w:tblGrid>
        <w:gridCol w:w="9072"/>
      </w:tblGrid>
      <w:tr w:rsidR="00263AF8" w:rsidRPr="00AB1BC1" w14:paraId="2A7DF13D" w14:textId="77777777" w:rsidTr="00397296">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D6DDB2B" w14:textId="129C743E" w:rsidR="00263AF8" w:rsidRPr="00AB1BC1" w:rsidRDefault="00691D0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0053369" w14:textId="77777777" w:rsidR="00263AF8" w:rsidRPr="00AB1BC1" w:rsidRDefault="00263AF8" w:rsidP="00E5497A">
      <w:pPr>
        <w:rPr>
          <w:lang w:val="en-US"/>
        </w:rPr>
      </w:pPr>
    </w:p>
    <w:p w14:paraId="39FEE8BF" w14:textId="49EC72FD" w:rsidR="00263AF8" w:rsidRPr="00AB1BC1" w:rsidRDefault="00263AF8" w:rsidP="00263AF8">
      <w:pPr>
        <w:pStyle w:val="Heading3"/>
      </w:pPr>
      <w:r w:rsidRPr="00AB1BC1">
        <w:t xml:space="preserve">What type of technical analysis was carried out to assess the scope for revising the NDC? </w:t>
      </w:r>
    </w:p>
    <w:p w14:paraId="20750D18" w14:textId="77777777" w:rsidR="00263AF8" w:rsidRPr="00AB1BC1" w:rsidRDefault="00263AF8" w:rsidP="00263AF8">
      <w:pPr>
        <w:rPr>
          <w:lang w:val="en-US"/>
        </w:rPr>
      </w:pPr>
      <w:r w:rsidRPr="00AB1BC1">
        <w:rPr>
          <w:lang w:val="en-US"/>
        </w:rPr>
        <w:t xml:space="preserve">For example, updating the energy balance of the greenhouse gas inventory, literature review of fiscal incentives for greater adoption of electric vehicles, or a gender mainstreaming report. Please share URLs, references or location of where relevant data is stored and/or the partner(s) that prepared the analysis. If there are main takeaways from the conclusion, like “this report concluded that targets for x sector should be revised, hence a revision process for x was organized”. </w:t>
      </w:r>
    </w:p>
    <w:p w14:paraId="7463E49D" w14:textId="77777777" w:rsidR="004D5724" w:rsidRPr="00AB1BC1" w:rsidRDefault="009958D8" w:rsidP="004D5724">
      <w:pPr>
        <w:pStyle w:val="TextTable"/>
      </w:pPr>
      <w:sdt>
        <w:sdtPr>
          <w:id w:val="-1962415815"/>
          <w14:checkbox>
            <w14:checked w14:val="0"/>
            <w14:checkedState w14:val="2612" w14:font="MS Gothic"/>
            <w14:uncheckedState w14:val="2610" w14:font="MS Gothic"/>
          </w14:checkbox>
        </w:sdtPr>
        <w:sdtEndPr/>
        <w:sdtContent>
          <w:r w:rsidR="00263AF8" w:rsidRPr="00AB1BC1">
            <w:rPr>
              <w:rFonts w:ascii="MS Gothic" w:eastAsia="MS Gothic" w:hAnsi="MS Gothic"/>
            </w:rPr>
            <w:t>☐</w:t>
          </w:r>
        </w:sdtContent>
      </w:sdt>
      <w:r w:rsidR="00263AF8" w:rsidRPr="00AB1BC1">
        <w:t xml:space="preserve"> </w:t>
      </w:r>
      <w:r w:rsidR="004D5724" w:rsidRPr="00AB1BC1">
        <w:t>Development of a National Communication</w:t>
      </w:r>
    </w:p>
    <w:p w14:paraId="42AE69C1" w14:textId="77777777" w:rsidR="004D5724" w:rsidRPr="00AB1BC1" w:rsidRDefault="009958D8" w:rsidP="004D5724">
      <w:pPr>
        <w:pStyle w:val="TextTable"/>
      </w:pPr>
      <w:sdt>
        <w:sdtPr>
          <w:id w:val="-1929344742"/>
          <w14:checkbox>
            <w14:checked w14:val="0"/>
            <w14:checkedState w14:val="2612" w14:font="MS Gothic"/>
            <w14:uncheckedState w14:val="2610" w14:font="MS Gothic"/>
          </w14:checkbox>
        </w:sdtPr>
        <w:sdtEndPr/>
        <w:sdtContent>
          <w:r w:rsidR="00263AF8" w:rsidRPr="00AB1BC1">
            <w:rPr>
              <w:rFonts w:ascii="MS Gothic" w:eastAsia="MS Gothic" w:hAnsi="MS Gothic"/>
            </w:rPr>
            <w:t>☐</w:t>
          </w:r>
        </w:sdtContent>
      </w:sdt>
      <w:r w:rsidR="00263AF8" w:rsidRPr="00AB1BC1">
        <w:t xml:space="preserve"> </w:t>
      </w:r>
      <w:r w:rsidR="004D5724" w:rsidRPr="00AB1BC1">
        <w:t>Vulnerability/risk analysis</w:t>
      </w:r>
    </w:p>
    <w:p w14:paraId="0DA62905" w14:textId="55646E62" w:rsidR="004D5724" w:rsidRPr="00AB1BC1" w:rsidRDefault="009958D8" w:rsidP="004D5724">
      <w:pPr>
        <w:pStyle w:val="TextTable"/>
      </w:pPr>
      <w:sdt>
        <w:sdtPr>
          <w:id w:val="-1993400096"/>
          <w14:checkbox>
            <w14:checked w14:val="0"/>
            <w14:checkedState w14:val="2612" w14:font="MS Gothic"/>
            <w14:uncheckedState w14:val="2610" w14:font="MS Gothic"/>
          </w14:checkbox>
        </w:sdtPr>
        <w:sdtEndPr/>
        <w:sdtContent>
          <w:r w:rsidR="004D5724" w:rsidRPr="00AB1BC1">
            <w:rPr>
              <w:rFonts w:ascii="MS Gothic" w:eastAsia="MS Gothic" w:hAnsi="MS Gothic"/>
            </w:rPr>
            <w:t>☐</w:t>
          </w:r>
        </w:sdtContent>
      </w:sdt>
      <w:r w:rsidR="004D5724" w:rsidRPr="00AB1BC1">
        <w:t xml:space="preserve"> Stakeholder dialogue</w:t>
      </w:r>
    </w:p>
    <w:p w14:paraId="2C600BAA" w14:textId="114A7202" w:rsidR="004D5724" w:rsidRPr="00AB1BC1" w:rsidRDefault="009958D8" w:rsidP="006F3420">
      <w:pPr>
        <w:spacing w:before="60"/>
        <w:jc w:val="left"/>
        <w:rPr>
          <w:lang w:val="en-US"/>
        </w:rPr>
      </w:pPr>
      <w:sdt>
        <w:sdtPr>
          <w:rPr>
            <w:lang w:val="en-US"/>
          </w:rPr>
          <w:id w:val="165912415"/>
          <w14:checkbox>
            <w14:checked w14:val="0"/>
            <w14:checkedState w14:val="2612" w14:font="MS Gothic"/>
            <w14:uncheckedState w14:val="2610" w14:font="MS Gothic"/>
          </w14:checkbox>
        </w:sdtPr>
        <w:sdtEndPr/>
        <w:sdtContent>
          <w:r w:rsidR="004D5724" w:rsidRPr="00AB1BC1">
            <w:rPr>
              <w:rFonts w:ascii="MS Gothic" w:eastAsia="MS Gothic" w:hAnsi="MS Gothic"/>
              <w:lang w:val="en-US"/>
            </w:rPr>
            <w:t>☐</w:t>
          </w:r>
        </w:sdtContent>
      </w:sdt>
      <w:r w:rsidR="004D5724" w:rsidRPr="00AB1BC1">
        <w:rPr>
          <w:lang w:val="en-US"/>
        </w:rPr>
        <w:t xml:space="preserve"> Other: </w:t>
      </w:r>
    </w:p>
    <w:tbl>
      <w:tblPr>
        <w:tblStyle w:val="TableGrid"/>
        <w:tblW w:w="9072" w:type="dxa"/>
        <w:tblInd w:w="-5" w:type="dxa"/>
        <w:tblLayout w:type="fixed"/>
        <w:tblLook w:val="04A0" w:firstRow="1" w:lastRow="0" w:firstColumn="1" w:lastColumn="0" w:noHBand="0" w:noVBand="1"/>
      </w:tblPr>
      <w:tblGrid>
        <w:gridCol w:w="9072"/>
      </w:tblGrid>
      <w:tr w:rsidR="008D644B" w:rsidRPr="00AB1BC1" w14:paraId="059B606E" w14:textId="77777777" w:rsidTr="00FC7F85">
        <w:trPr>
          <w:trHeight w:val="2268"/>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581E9E" w14:textId="77777777" w:rsidR="008D644B" w:rsidRPr="00AB1BC1" w:rsidRDefault="008D644B"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066D7490" w14:textId="77777777" w:rsidR="008D644B" w:rsidRPr="00AB1BC1" w:rsidRDefault="008D644B" w:rsidP="00263AF8">
      <w:pPr>
        <w:rPr>
          <w:lang w:val="en-US"/>
        </w:rPr>
      </w:pPr>
    </w:p>
    <w:p w14:paraId="780BD129" w14:textId="77777777" w:rsidR="008D644B" w:rsidRPr="00AB1BC1" w:rsidRDefault="008D644B">
      <w:pPr>
        <w:spacing w:after="160" w:line="259" w:lineRule="auto"/>
        <w:jc w:val="left"/>
        <w:rPr>
          <w:lang w:val="en-US"/>
        </w:rPr>
      </w:pPr>
      <w:r w:rsidRPr="00AB1BC1">
        <w:rPr>
          <w:lang w:val="en-US"/>
        </w:rPr>
        <w:br w:type="page"/>
      </w:r>
    </w:p>
    <w:p w14:paraId="43D8DC7C" w14:textId="03BFA5B6" w:rsidR="008D644B" w:rsidRPr="00FC7F85" w:rsidRDefault="008D644B" w:rsidP="00FC7F85">
      <w:pPr>
        <w:pStyle w:val="Heading2"/>
      </w:pPr>
      <w:bookmarkStart w:id="3" w:name="_Toc76475409"/>
      <w:r w:rsidRPr="00FC7F85">
        <w:lastRenderedPageBreak/>
        <w:t>External Support for NDC Revision</w:t>
      </w:r>
      <w:bookmarkEnd w:id="3"/>
    </w:p>
    <w:p w14:paraId="2325CD92" w14:textId="3838612F" w:rsidR="008D644B" w:rsidRPr="00AB1BC1" w:rsidRDefault="008D644B" w:rsidP="008D644B">
      <w:pPr>
        <w:rPr>
          <w:lang w:val="en-US"/>
        </w:rPr>
      </w:pPr>
      <w:r w:rsidRPr="00AB1BC1">
        <w:rPr>
          <w:lang w:val="en-US"/>
        </w:rPr>
        <w:t>This section primarily documents the external technical and financial support sought by the country for NDC revision activities. It also takes stock of whether the support provided was sufficient and collects recommendations for improvement in the future. Government officials involved in the NDC revision process can primarily fill in this section.</w:t>
      </w:r>
    </w:p>
    <w:p w14:paraId="7C4C20B1" w14:textId="77777777" w:rsidR="008D644B" w:rsidRPr="00AB1BC1" w:rsidRDefault="008D644B" w:rsidP="00E5497A">
      <w:pPr>
        <w:rPr>
          <w:lang w:val="en-US"/>
        </w:rPr>
      </w:pPr>
    </w:p>
    <w:p w14:paraId="6A9C8E77" w14:textId="77777777" w:rsidR="001D59DE" w:rsidRPr="00AB1BC1" w:rsidRDefault="008D644B" w:rsidP="008D644B">
      <w:pPr>
        <w:pStyle w:val="Heading3"/>
      </w:pPr>
      <w:r w:rsidRPr="00AB1BC1">
        <w:t xml:space="preserve">Was external support requested for NDC revision? </w:t>
      </w:r>
    </w:p>
    <w:p w14:paraId="032FA558" w14:textId="27F3AFA6" w:rsidR="001D59DE" w:rsidRPr="00AB1BC1" w:rsidRDefault="009958D8" w:rsidP="001D59DE">
      <w:pPr>
        <w:pStyle w:val="TextTable"/>
      </w:pPr>
      <w:sdt>
        <w:sdtPr>
          <w:id w:val="-214592129"/>
          <w14:checkbox>
            <w14:checked w14:val="0"/>
            <w14:checkedState w14:val="2612" w14:font="MS Gothic"/>
            <w14:uncheckedState w14:val="2610" w14:font="MS Gothic"/>
          </w14:checkbox>
        </w:sdtPr>
        <w:sdtEndPr/>
        <w:sdtContent>
          <w:r w:rsidR="001D59DE" w:rsidRPr="00AB1BC1">
            <w:rPr>
              <w:rFonts w:ascii="MS Gothic" w:eastAsia="MS Gothic" w:hAnsi="MS Gothic"/>
            </w:rPr>
            <w:t>☐</w:t>
          </w:r>
        </w:sdtContent>
      </w:sdt>
      <w:r w:rsidR="001D59DE" w:rsidRPr="00AB1BC1">
        <w:t xml:space="preserve"> </w:t>
      </w:r>
      <w:r w:rsidR="00314E3F" w:rsidRPr="00AB1BC1">
        <w:t>No: skip ahead to section 4</w:t>
      </w:r>
    </w:p>
    <w:p w14:paraId="55E6D7BE" w14:textId="2BE8F0DD" w:rsidR="001D59DE" w:rsidRPr="00AB1BC1" w:rsidRDefault="009958D8" w:rsidP="001D59DE">
      <w:pPr>
        <w:pStyle w:val="TextTable"/>
      </w:pPr>
      <w:sdt>
        <w:sdtPr>
          <w:id w:val="-1990009151"/>
          <w14:checkbox>
            <w14:checked w14:val="0"/>
            <w14:checkedState w14:val="2612" w14:font="MS Gothic"/>
            <w14:uncheckedState w14:val="2610" w14:font="MS Gothic"/>
          </w14:checkbox>
        </w:sdtPr>
        <w:sdtEndPr/>
        <w:sdtContent>
          <w:r w:rsidR="001D59DE" w:rsidRPr="00AB1BC1">
            <w:rPr>
              <w:rFonts w:ascii="MS Gothic" w:eastAsia="MS Gothic" w:hAnsi="MS Gothic"/>
            </w:rPr>
            <w:t>☐</w:t>
          </w:r>
        </w:sdtContent>
      </w:sdt>
      <w:r w:rsidR="001D59DE" w:rsidRPr="00AB1BC1">
        <w:t xml:space="preserve"> </w:t>
      </w:r>
      <w:r w:rsidR="00314E3F" w:rsidRPr="00AB1BC1">
        <w:t>Yes</w:t>
      </w:r>
    </w:p>
    <w:p w14:paraId="65E55648" w14:textId="77777777" w:rsidR="0028033A" w:rsidRPr="00AB1BC1" w:rsidRDefault="0028033A" w:rsidP="00E5497A">
      <w:pPr>
        <w:rPr>
          <w:lang w:val="en-US"/>
        </w:rPr>
      </w:pPr>
    </w:p>
    <w:p w14:paraId="293A3B27" w14:textId="77777777" w:rsidR="0028033A" w:rsidRPr="00AB1BC1" w:rsidRDefault="0028033A" w:rsidP="0028033A">
      <w:pPr>
        <w:pStyle w:val="Heading3"/>
      </w:pPr>
      <w:r w:rsidRPr="00AB1BC1">
        <w:t>Which channel did the country use to request support?</w:t>
      </w:r>
    </w:p>
    <w:p w14:paraId="79230370" w14:textId="34179CB9" w:rsidR="0028033A" w:rsidRPr="00AB1BC1" w:rsidRDefault="009958D8" w:rsidP="0028033A">
      <w:pPr>
        <w:pStyle w:val="TextTable"/>
      </w:pPr>
      <w:sdt>
        <w:sdtPr>
          <w:id w:val="1193190571"/>
          <w14:checkbox>
            <w14:checked w14:val="0"/>
            <w14:checkedState w14:val="2612" w14:font="MS Gothic"/>
            <w14:uncheckedState w14:val="2610" w14:font="MS Gothic"/>
          </w14:checkbox>
        </w:sdtPr>
        <w:sdtEndPr/>
        <w:sdtContent>
          <w:r w:rsidR="0028033A" w:rsidRPr="00AB1BC1">
            <w:rPr>
              <w:rFonts w:ascii="MS Gothic" w:eastAsia="MS Gothic" w:hAnsi="MS Gothic"/>
            </w:rPr>
            <w:t>☐</w:t>
          </w:r>
        </w:sdtContent>
      </w:sdt>
      <w:r w:rsidR="0028033A" w:rsidRPr="00AB1BC1">
        <w:t xml:space="preserve"> NDC Partnership</w:t>
      </w:r>
    </w:p>
    <w:p w14:paraId="4F47D519" w14:textId="0F6EE3F6" w:rsidR="0028033A" w:rsidRPr="00AB1BC1" w:rsidRDefault="009958D8" w:rsidP="0028033A">
      <w:pPr>
        <w:pStyle w:val="TextTable"/>
      </w:pPr>
      <w:sdt>
        <w:sdtPr>
          <w:id w:val="-1496794758"/>
          <w14:checkbox>
            <w14:checked w14:val="0"/>
            <w14:checkedState w14:val="2612" w14:font="MS Gothic"/>
            <w14:uncheckedState w14:val="2610" w14:font="MS Gothic"/>
          </w14:checkbox>
        </w:sdtPr>
        <w:sdtEndPr/>
        <w:sdtContent>
          <w:r w:rsidR="0028033A" w:rsidRPr="00AB1BC1">
            <w:rPr>
              <w:rFonts w:ascii="MS Gothic" w:eastAsia="MS Gothic" w:hAnsi="MS Gothic"/>
            </w:rPr>
            <w:t>☐</w:t>
          </w:r>
        </w:sdtContent>
      </w:sdt>
      <w:r w:rsidR="0028033A" w:rsidRPr="00AB1BC1">
        <w:t xml:space="preserve"> Approached by an external partner</w:t>
      </w:r>
    </w:p>
    <w:p w14:paraId="6964DFEC" w14:textId="22E21E75" w:rsidR="0028033A" w:rsidRPr="00AB1BC1" w:rsidRDefault="009958D8" w:rsidP="0028033A">
      <w:pPr>
        <w:pStyle w:val="TextTable"/>
      </w:pPr>
      <w:sdt>
        <w:sdtPr>
          <w:id w:val="596523555"/>
          <w14:checkbox>
            <w14:checked w14:val="0"/>
            <w14:checkedState w14:val="2612" w14:font="MS Gothic"/>
            <w14:uncheckedState w14:val="2610" w14:font="MS Gothic"/>
          </w14:checkbox>
        </w:sdtPr>
        <w:sdtEndPr/>
        <w:sdtContent>
          <w:r w:rsidR="0028033A" w:rsidRPr="00AB1BC1">
            <w:rPr>
              <w:rFonts w:ascii="MS Gothic" w:eastAsia="MS Gothic" w:hAnsi="MS Gothic"/>
            </w:rPr>
            <w:t>☐</w:t>
          </w:r>
        </w:sdtContent>
      </w:sdt>
      <w:r w:rsidR="0028033A" w:rsidRPr="00AB1BC1">
        <w:t xml:space="preserve"> Approached an external partner</w:t>
      </w:r>
    </w:p>
    <w:p w14:paraId="5DEF522D" w14:textId="01D1E71B" w:rsidR="0028033A" w:rsidRPr="00AB1BC1" w:rsidRDefault="009958D8" w:rsidP="006F3420">
      <w:pPr>
        <w:pStyle w:val="TextTable"/>
        <w:spacing w:after="120"/>
      </w:pPr>
      <w:sdt>
        <w:sdtPr>
          <w:id w:val="-1417168685"/>
          <w14:checkbox>
            <w14:checked w14:val="0"/>
            <w14:checkedState w14:val="2612" w14:font="MS Gothic"/>
            <w14:uncheckedState w14:val="2610" w14:font="MS Gothic"/>
          </w14:checkbox>
        </w:sdtPr>
        <w:sdtEndPr/>
        <w:sdtContent>
          <w:r w:rsidR="0028033A" w:rsidRPr="00AB1BC1">
            <w:rPr>
              <w:rFonts w:ascii="MS Gothic" w:eastAsia="MS Gothic" w:hAnsi="MS Gothic"/>
            </w:rPr>
            <w:t>☐</w:t>
          </w:r>
        </w:sdtContent>
      </w:sdt>
      <w:r w:rsidR="0028033A" w:rsidRPr="00AB1BC1">
        <w:t xml:space="preserve"> Other (please specify, this could include other programs like the UNDP Climate Promise):</w:t>
      </w:r>
    </w:p>
    <w:tbl>
      <w:tblPr>
        <w:tblStyle w:val="TableGrid"/>
        <w:tblW w:w="9072" w:type="dxa"/>
        <w:tblInd w:w="-5" w:type="dxa"/>
        <w:tblLayout w:type="fixed"/>
        <w:tblLook w:val="04A0" w:firstRow="1" w:lastRow="0" w:firstColumn="1" w:lastColumn="0" w:noHBand="0" w:noVBand="1"/>
      </w:tblPr>
      <w:tblGrid>
        <w:gridCol w:w="9072"/>
      </w:tblGrid>
      <w:tr w:rsidR="00CA4134" w:rsidRPr="00AB1BC1" w14:paraId="12BC01FE" w14:textId="77777777" w:rsidTr="00FC7F8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6475A" w14:textId="77777777" w:rsidR="00CA4134" w:rsidRPr="00AB1BC1" w:rsidRDefault="00CA4134"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59EA1181" w14:textId="77777777" w:rsidR="007E1830" w:rsidRPr="00AB1BC1" w:rsidRDefault="007E1830" w:rsidP="0028033A">
      <w:pPr>
        <w:rPr>
          <w:lang w:val="en-US"/>
        </w:rPr>
      </w:pPr>
    </w:p>
    <w:p w14:paraId="2463B0E1" w14:textId="718A4D57" w:rsidR="007E1830" w:rsidRPr="00AB1BC1" w:rsidRDefault="007E1830" w:rsidP="007E1830">
      <w:pPr>
        <w:pStyle w:val="Heading3"/>
      </w:pPr>
      <w:r w:rsidRPr="00AB1BC1">
        <w:t xml:space="preserve">What were the requested financial needs, if any? </w:t>
      </w:r>
    </w:p>
    <w:p w14:paraId="6219EAA1" w14:textId="77777777" w:rsidR="00593A77" w:rsidRPr="00AB1BC1" w:rsidRDefault="007E1830" w:rsidP="006F3420">
      <w:pPr>
        <w:rPr>
          <w:lang w:val="en-US"/>
        </w:rPr>
      </w:pPr>
      <w:r w:rsidRPr="00AB1BC1">
        <w:rPr>
          <w:lang w:val="en-US"/>
        </w:rPr>
        <w:t xml:space="preserve">This can include the budget for activities, or simply the activities for which an external budget was requested. </w:t>
      </w:r>
    </w:p>
    <w:tbl>
      <w:tblPr>
        <w:tblStyle w:val="TableGrid"/>
        <w:tblW w:w="9072" w:type="dxa"/>
        <w:tblInd w:w="-5" w:type="dxa"/>
        <w:tblLayout w:type="fixed"/>
        <w:tblLook w:val="04A0" w:firstRow="1" w:lastRow="0" w:firstColumn="1" w:lastColumn="0" w:noHBand="0" w:noVBand="1"/>
      </w:tblPr>
      <w:tblGrid>
        <w:gridCol w:w="9072"/>
      </w:tblGrid>
      <w:tr w:rsidR="00593A77" w:rsidRPr="00AB1BC1" w14:paraId="0DB30387" w14:textId="77777777" w:rsidTr="00FC7F8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09E56A" w14:textId="77777777" w:rsidR="00593A77" w:rsidRPr="00AB1BC1" w:rsidRDefault="00593A77"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95B3507" w14:textId="77777777" w:rsidR="002A1340" w:rsidRPr="00AB1BC1" w:rsidRDefault="002A1340" w:rsidP="007E1830">
      <w:pPr>
        <w:rPr>
          <w:lang w:val="en-US"/>
        </w:rPr>
      </w:pPr>
    </w:p>
    <w:p w14:paraId="51FEA602" w14:textId="3EFAFD61" w:rsidR="002A1340" w:rsidRPr="00AB1BC1" w:rsidRDefault="002A1340" w:rsidP="002A1340">
      <w:pPr>
        <w:pStyle w:val="Heading3"/>
      </w:pPr>
      <w:r w:rsidRPr="00AB1BC1">
        <w:t>Who provided the external funding?</w:t>
      </w:r>
    </w:p>
    <w:p w14:paraId="29DF7FD1" w14:textId="77777777" w:rsidR="008D408B" w:rsidRPr="00AB1BC1" w:rsidRDefault="002A1340" w:rsidP="006F3420">
      <w:pPr>
        <w:rPr>
          <w:lang w:val="en-US"/>
        </w:rPr>
      </w:pPr>
      <w:r w:rsidRPr="00AB1BC1">
        <w:rPr>
          <w:lang w:val="en-US"/>
        </w:rPr>
        <w:t>This includes funding for hiring external consultants, purchasing software licenses, receiving support on NDC revision activities, or to cover workshop and stakeholder engagement expenses.</w:t>
      </w:r>
    </w:p>
    <w:tbl>
      <w:tblPr>
        <w:tblStyle w:val="TableGrid"/>
        <w:tblW w:w="9072" w:type="dxa"/>
        <w:tblInd w:w="-5" w:type="dxa"/>
        <w:tblLayout w:type="fixed"/>
        <w:tblLook w:val="04A0" w:firstRow="1" w:lastRow="0" w:firstColumn="1" w:lastColumn="0" w:noHBand="0" w:noVBand="1"/>
      </w:tblPr>
      <w:tblGrid>
        <w:gridCol w:w="9072"/>
      </w:tblGrid>
      <w:tr w:rsidR="008D408B" w:rsidRPr="00AB1BC1" w14:paraId="5962015C" w14:textId="77777777" w:rsidTr="00FC7F8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4" w:name="_Hlk75774056"/>
          <w:p w14:paraId="2C5F26D8" w14:textId="77777777" w:rsidR="008D408B" w:rsidRPr="00AB1BC1" w:rsidRDefault="008D408B"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bookmarkEnd w:id="4"/>
    </w:tbl>
    <w:p w14:paraId="5A0D78A4" w14:textId="77777777" w:rsidR="00892EE7" w:rsidRPr="00AB1BC1" w:rsidRDefault="00892EE7" w:rsidP="002A1340">
      <w:pPr>
        <w:rPr>
          <w:lang w:val="en-US"/>
        </w:rPr>
      </w:pPr>
    </w:p>
    <w:p w14:paraId="5F63CE31" w14:textId="77777777" w:rsidR="00170D37" w:rsidRPr="00AB1BC1" w:rsidRDefault="00170D37">
      <w:pPr>
        <w:spacing w:after="160" w:line="259" w:lineRule="auto"/>
        <w:jc w:val="left"/>
        <w:rPr>
          <w:rFonts w:ascii="Open Sans SemiBold" w:hAnsi="Open Sans SemiBold"/>
          <w:color w:val="3080F0" w:themeColor="accent2"/>
          <w:sz w:val="24"/>
          <w:lang w:val="en-US"/>
        </w:rPr>
      </w:pPr>
      <w:r w:rsidRPr="00AB1BC1">
        <w:rPr>
          <w:lang w:val="en-US"/>
        </w:rPr>
        <w:br w:type="page"/>
      </w:r>
    </w:p>
    <w:p w14:paraId="18C7B38E" w14:textId="5405037E" w:rsidR="00892EE7" w:rsidRPr="00AB1BC1" w:rsidRDefault="00892EE7" w:rsidP="00892EE7">
      <w:pPr>
        <w:pStyle w:val="Heading3"/>
      </w:pPr>
      <w:r w:rsidRPr="00AB1BC1">
        <w:lastRenderedPageBreak/>
        <w:t>Were the allocated financial resources sufficient?</w:t>
      </w:r>
    </w:p>
    <w:p w14:paraId="25A62A80" w14:textId="47D581F4" w:rsidR="003414E8" w:rsidRPr="00AB1BC1" w:rsidRDefault="009958D8" w:rsidP="003414E8">
      <w:pPr>
        <w:pStyle w:val="TextTable"/>
      </w:pPr>
      <w:sdt>
        <w:sdtPr>
          <w:id w:val="1632819828"/>
          <w14:checkbox>
            <w14:checked w14:val="0"/>
            <w14:checkedState w14:val="2612" w14:font="MS Gothic"/>
            <w14:uncheckedState w14:val="2610" w14:font="MS Gothic"/>
          </w14:checkbox>
        </w:sdtPr>
        <w:sdtEndPr/>
        <w:sdtContent>
          <w:r w:rsidR="003414E8" w:rsidRPr="00AB1BC1">
            <w:rPr>
              <w:rFonts w:ascii="MS Gothic" w:eastAsia="MS Gothic" w:hAnsi="MS Gothic"/>
            </w:rPr>
            <w:t>☐</w:t>
          </w:r>
        </w:sdtContent>
      </w:sdt>
      <w:r w:rsidR="003414E8" w:rsidRPr="00AB1BC1">
        <w:t xml:space="preserve"> No</w:t>
      </w:r>
    </w:p>
    <w:p w14:paraId="72B948B0" w14:textId="55A2C504" w:rsidR="003414E8" w:rsidRPr="00AB1BC1" w:rsidRDefault="009958D8" w:rsidP="003414E8">
      <w:pPr>
        <w:pStyle w:val="TextTable"/>
      </w:pPr>
      <w:sdt>
        <w:sdtPr>
          <w:id w:val="179717195"/>
          <w14:checkbox>
            <w14:checked w14:val="0"/>
            <w14:checkedState w14:val="2612" w14:font="MS Gothic"/>
            <w14:uncheckedState w14:val="2610" w14:font="MS Gothic"/>
          </w14:checkbox>
        </w:sdtPr>
        <w:sdtEndPr/>
        <w:sdtContent>
          <w:r w:rsidR="003414E8" w:rsidRPr="00AB1BC1">
            <w:rPr>
              <w:rFonts w:ascii="MS Gothic" w:eastAsia="MS Gothic" w:hAnsi="MS Gothic"/>
            </w:rPr>
            <w:t>☐</w:t>
          </w:r>
        </w:sdtContent>
      </w:sdt>
      <w:r w:rsidR="003414E8" w:rsidRPr="00AB1BC1">
        <w:t xml:space="preserve"> Yes</w:t>
      </w:r>
    </w:p>
    <w:p w14:paraId="606D1680" w14:textId="31B50DBE" w:rsidR="00170D37" w:rsidRPr="005F005C" w:rsidRDefault="00170D37" w:rsidP="006F3420">
      <w:pPr>
        <w:rPr>
          <w:lang w:val="en-US"/>
        </w:rPr>
      </w:pPr>
      <w:r w:rsidRPr="005F005C">
        <w:rPr>
          <w:lang w:val="en-US"/>
        </w:rPr>
        <w:t>Suggest improvements, if any:</w:t>
      </w:r>
      <w:r w:rsidR="00C07D59" w:rsidRPr="005F005C">
        <w:rPr>
          <w:lang w:val="en-US"/>
        </w:rPr>
        <w:t xml:space="preserve"> </w:t>
      </w:r>
    </w:p>
    <w:tbl>
      <w:tblPr>
        <w:tblStyle w:val="TableGrid"/>
        <w:tblW w:w="9072" w:type="dxa"/>
        <w:tblInd w:w="-5" w:type="dxa"/>
        <w:tblLayout w:type="fixed"/>
        <w:tblLook w:val="04A0" w:firstRow="1" w:lastRow="0" w:firstColumn="1" w:lastColumn="0" w:noHBand="0" w:noVBand="1"/>
      </w:tblPr>
      <w:tblGrid>
        <w:gridCol w:w="9072"/>
      </w:tblGrid>
      <w:tr w:rsidR="00EB277B" w:rsidRPr="00AB1BC1" w14:paraId="4A2F070A" w14:textId="77777777" w:rsidTr="00FC7F85">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6F9188" w14:textId="77777777" w:rsidR="00EB277B" w:rsidRPr="00AB1BC1" w:rsidRDefault="00EB277B" w:rsidP="0003766A">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52C694C9" w14:textId="77777777" w:rsidR="00B80920" w:rsidRPr="00AB1BC1" w:rsidRDefault="00B80920" w:rsidP="00E5497A">
      <w:pPr>
        <w:rPr>
          <w:lang w:val="en-US"/>
        </w:rPr>
      </w:pPr>
    </w:p>
    <w:p w14:paraId="11FF1B9F" w14:textId="0883D4B7" w:rsidR="00B80920" w:rsidRPr="00AB1BC1" w:rsidRDefault="00B80920" w:rsidP="00B80920">
      <w:pPr>
        <w:pStyle w:val="Heading3"/>
      </w:pPr>
      <w:r w:rsidRPr="00AB1BC1">
        <w:t>In which area(s) did the country receive external support?</w:t>
      </w:r>
    </w:p>
    <w:p w14:paraId="4B0B6AB9" w14:textId="65581C39" w:rsidR="00B80920" w:rsidRPr="00AB1BC1" w:rsidRDefault="009958D8" w:rsidP="00B80920">
      <w:pPr>
        <w:pStyle w:val="TextTable"/>
      </w:pPr>
      <w:sdt>
        <w:sdtPr>
          <w:id w:val="-2000794976"/>
          <w14:checkbox>
            <w14:checked w14:val="0"/>
            <w14:checkedState w14:val="2612" w14:font="MS Gothic"/>
            <w14:uncheckedState w14:val="2610" w14:font="MS Gothic"/>
          </w14:checkbox>
        </w:sdtPr>
        <w:sdtEndPr/>
        <w:sdtContent>
          <w:r w:rsidR="00B80920" w:rsidRPr="00AB1BC1">
            <w:rPr>
              <w:rFonts w:ascii="MS Gothic" w:eastAsia="MS Gothic" w:hAnsi="MS Gothic"/>
            </w:rPr>
            <w:t>☐</w:t>
          </w:r>
        </w:sdtContent>
      </w:sdt>
      <w:r w:rsidR="00B80920" w:rsidRPr="00AB1BC1">
        <w:t xml:space="preserve"> Mitigation</w:t>
      </w:r>
    </w:p>
    <w:p w14:paraId="100A28D5" w14:textId="3C9D1ED8" w:rsidR="00B80920" w:rsidRPr="00AB1BC1" w:rsidRDefault="009958D8" w:rsidP="00B80920">
      <w:pPr>
        <w:pStyle w:val="TextTable"/>
      </w:pPr>
      <w:sdt>
        <w:sdtPr>
          <w:id w:val="987370723"/>
          <w14:checkbox>
            <w14:checked w14:val="0"/>
            <w14:checkedState w14:val="2612" w14:font="MS Gothic"/>
            <w14:uncheckedState w14:val="2610" w14:font="MS Gothic"/>
          </w14:checkbox>
        </w:sdtPr>
        <w:sdtEndPr/>
        <w:sdtContent>
          <w:r w:rsidR="00B80920" w:rsidRPr="00AB1BC1">
            <w:rPr>
              <w:rFonts w:ascii="MS Gothic" w:eastAsia="MS Gothic" w:hAnsi="MS Gothic"/>
            </w:rPr>
            <w:t>☐</w:t>
          </w:r>
        </w:sdtContent>
      </w:sdt>
      <w:r w:rsidR="00B80920" w:rsidRPr="00AB1BC1">
        <w:t xml:space="preserve"> Adaptation</w:t>
      </w:r>
    </w:p>
    <w:p w14:paraId="0AC15669" w14:textId="77777777" w:rsidR="00B760D1" w:rsidRPr="00AB1BC1" w:rsidRDefault="00B760D1" w:rsidP="00E5497A">
      <w:pPr>
        <w:rPr>
          <w:lang w:val="en-US"/>
        </w:rPr>
      </w:pPr>
    </w:p>
    <w:p w14:paraId="215C2554" w14:textId="758590C0" w:rsidR="00B760D1" w:rsidRPr="00AB1BC1" w:rsidRDefault="00B760D1" w:rsidP="00B760D1">
      <w:pPr>
        <w:pStyle w:val="Heading3"/>
      </w:pPr>
      <w:r w:rsidRPr="00AB1BC1">
        <w:t>What type of external support did the country receive for NDC revision?</w:t>
      </w:r>
    </w:p>
    <w:p w14:paraId="317870A9" w14:textId="2CEFBE71" w:rsidR="001C7CCE" w:rsidRPr="00AB1BC1" w:rsidRDefault="009958D8" w:rsidP="001C7CCE">
      <w:pPr>
        <w:pStyle w:val="TextTable"/>
      </w:pPr>
      <w:sdt>
        <w:sdtPr>
          <w:id w:val="2008706629"/>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Costing of the NDC</w:t>
      </w:r>
    </w:p>
    <w:p w14:paraId="7486DB82" w14:textId="0EBDFC86" w:rsidR="001C7CCE" w:rsidRPr="00AB1BC1" w:rsidRDefault="009958D8" w:rsidP="001C7CCE">
      <w:pPr>
        <w:pStyle w:val="TextTable"/>
      </w:pPr>
      <w:sdt>
        <w:sdtPr>
          <w:id w:val="-1234856538"/>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Capacity building</w:t>
      </w:r>
    </w:p>
    <w:p w14:paraId="53D98CCC" w14:textId="6DB7D018" w:rsidR="001C7CCE" w:rsidRPr="00AB1BC1" w:rsidRDefault="009958D8" w:rsidP="001C7CCE">
      <w:pPr>
        <w:pStyle w:val="TextTable"/>
      </w:pPr>
      <w:sdt>
        <w:sdtPr>
          <w:id w:val="-381718277"/>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Financial support</w:t>
      </w:r>
    </w:p>
    <w:p w14:paraId="5BFB471F" w14:textId="4160118E" w:rsidR="001C7CCE" w:rsidRPr="00AB1BC1" w:rsidRDefault="009958D8" w:rsidP="001C7CCE">
      <w:pPr>
        <w:pStyle w:val="TextTable"/>
      </w:pPr>
      <w:sdt>
        <w:sdtPr>
          <w:id w:val="-1400667761"/>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Gender equality and social inclusion</w:t>
      </w:r>
    </w:p>
    <w:p w14:paraId="0B992501" w14:textId="18DA8803" w:rsidR="001C7CCE" w:rsidRPr="00AB1BC1" w:rsidRDefault="009958D8" w:rsidP="001C7CCE">
      <w:pPr>
        <w:pStyle w:val="TextTable"/>
      </w:pPr>
      <w:sdt>
        <w:sdtPr>
          <w:id w:val="-1547139831"/>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Implementation plan</w:t>
      </w:r>
    </w:p>
    <w:p w14:paraId="0D2D3D48" w14:textId="07CEBE89" w:rsidR="001C7CCE" w:rsidRPr="00AB1BC1" w:rsidRDefault="009958D8" w:rsidP="001C7CCE">
      <w:pPr>
        <w:pStyle w:val="TextTable"/>
      </w:pPr>
      <w:sdt>
        <w:sdtPr>
          <w:id w:val="-23489850"/>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Technology transfer</w:t>
      </w:r>
    </w:p>
    <w:p w14:paraId="43DAA65C" w14:textId="3756AFA3" w:rsidR="001C7CCE" w:rsidRPr="00AB1BC1" w:rsidRDefault="009958D8" w:rsidP="001C7CCE">
      <w:pPr>
        <w:pStyle w:val="TextTable"/>
      </w:pPr>
      <w:sdt>
        <w:sdtPr>
          <w:id w:val="925458569"/>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Emissions mitigation assessment</w:t>
      </w:r>
    </w:p>
    <w:p w14:paraId="362CF648" w14:textId="2B409AA7" w:rsidR="001C7CCE" w:rsidRPr="00AB1BC1" w:rsidRDefault="009958D8" w:rsidP="006F3420">
      <w:pPr>
        <w:pStyle w:val="TextTable"/>
        <w:spacing w:after="120"/>
      </w:pPr>
      <w:sdt>
        <w:sdtPr>
          <w:id w:val="-168720773"/>
          <w14:checkbox>
            <w14:checked w14:val="0"/>
            <w14:checkedState w14:val="2612" w14:font="MS Gothic"/>
            <w14:uncheckedState w14:val="2610" w14:font="MS Gothic"/>
          </w14:checkbox>
        </w:sdtPr>
        <w:sdtEndPr/>
        <w:sdtContent>
          <w:r w:rsidR="001C7CCE" w:rsidRPr="00AB1BC1">
            <w:rPr>
              <w:rFonts w:ascii="MS Gothic" w:eastAsia="MS Gothic" w:hAnsi="MS Gothic"/>
            </w:rPr>
            <w:t>☐</w:t>
          </w:r>
        </w:sdtContent>
      </w:sdt>
      <w:r w:rsidR="001C7CCE" w:rsidRPr="00AB1BC1">
        <w:t xml:space="preserve"> Other (please specify, this could include other type of support received by the country):</w:t>
      </w:r>
    </w:p>
    <w:tbl>
      <w:tblPr>
        <w:tblStyle w:val="TableGrid"/>
        <w:tblW w:w="9072" w:type="dxa"/>
        <w:tblInd w:w="-5" w:type="dxa"/>
        <w:tblLayout w:type="fixed"/>
        <w:tblLook w:val="04A0" w:firstRow="1" w:lastRow="0" w:firstColumn="1" w:lastColumn="0" w:noHBand="0" w:noVBand="1"/>
      </w:tblPr>
      <w:tblGrid>
        <w:gridCol w:w="9072"/>
      </w:tblGrid>
      <w:tr w:rsidR="002F6816" w:rsidRPr="00AB1BC1" w14:paraId="55A6DF1D" w14:textId="77777777" w:rsidTr="00FC7F85">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A5478B1" w14:textId="77777777" w:rsidR="002F6816" w:rsidRPr="00AB1BC1" w:rsidRDefault="002F681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AC0375B" w14:textId="77777777" w:rsidR="00CB1FE5" w:rsidRPr="00AB1BC1" w:rsidRDefault="00CB1FE5" w:rsidP="00E5497A">
      <w:pPr>
        <w:rPr>
          <w:lang w:val="en-US"/>
        </w:rPr>
      </w:pPr>
    </w:p>
    <w:p w14:paraId="53C5B458" w14:textId="3D207EC4" w:rsidR="00CB1FE5" w:rsidRPr="00AB1BC1" w:rsidRDefault="00CB1FE5" w:rsidP="00CB1FE5">
      <w:pPr>
        <w:pStyle w:val="Heading3"/>
      </w:pPr>
      <w:r w:rsidRPr="00AB1BC1">
        <w:t>What type of support did each external advisor or institution provide?</w:t>
      </w:r>
    </w:p>
    <w:p w14:paraId="7572450B" w14:textId="77777777" w:rsidR="00CB1FE5" w:rsidRPr="00AB1BC1" w:rsidRDefault="00CB1FE5" w:rsidP="006F3420">
      <w:pPr>
        <w:rPr>
          <w:lang w:val="en-US"/>
        </w:rPr>
      </w:pPr>
      <w:r w:rsidRPr="00AB1BC1">
        <w:rPr>
          <w:lang w:val="en-US"/>
        </w:rPr>
        <w:t xml:space="preserve">List the roles and responsibilities of each external advisor or institution and their corresponding activities. Please add your reflection and recommendations on the roles of the external advisors. </w:t>
      </w:r>
    </w:p>
    <w:tbl>
      <w:tblPr>
        <w:tblStyle w:val="TableGrid"/>
        <w:tblW w:w="9072" w:type="dxa"/>
        <w:tblInd w:w="-5" w:type="dxa"/>
        <w:tblLayout w:type="fixed"/>
        <w:tblLook w:val="04A0" w:firstRow="1" w:lastRow="0" w:firstColumn="1" w:lastColumn="0" w:noHBand="0" w:noVBand="1"/>
      </w:tblPr>
      <w:tblGrid>
        <w:gridCol w:w="9072"/>
      </w:tblGrid>
      <w:tr w:rsidR="00CB1FE5" w:rsidRPr="00AB1BC1" w14:paraId="33479957" w14:textId="77777777" w:rsidTr="00FC7F85">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D5F1223" w14:textId="77777777" w:rsidR="00CB1FE5" w:rsidRPr="00AB1BC1" w:rsidRDefault="00CB1FE5"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6D8109F7" w14:textId="77777777" w:rsidR="00FC0C41" w:rsidRPr="00AB1BC1" w:rsidRDefault="00FC0C41" w:rsidP="00E5497A">
      <w:pPr>
        <w:rPr>
          <w:lang w:val="en-US"/>
        </w:rPr>
      </w:pPr>
    </w:p>
    <w:p w14:paraId="6CB67C01" w14:textId="77777777" w:rsidR="00D852AE" w:rsidRDefault="00D852AE">
      <w:pPr>
        <w:spacing w:after="160" w:line="259" w:lineRule="auto"/>
        <w:jc w:val="left"/>
        <w:rPr>
          <w:rFonts w:ascii="Open Sans SemiBold" w:hAnsi="Open Sans SemiBold"/>
          <w:color w:val="3080F0" w:themeColor="accent2"/>
          <w:sz w:val="24"/>
          <w:lang w:val="en-US"/>
        </w:rPr>
      </w:pPr>
      <w:r>
        <w:br w:type="page"/>
      </w:r>
    </w:p>
    <w:p w14:paraId="1F084E21" w14:textId="48187111" w:rsidR="00FC0C41" w:rsidRPr="00AB1BC1" w:rsidRDefault="00FC0C41" w:rsidP="00FC0C41">
      <w:pPr>
        <w:pStyle w:val="Heading3"/>
      </w:pPr>
      <w:r w:rsidRPr="00AB1BC1">
        <w:lastRenderedPageBreak/>
        <w:t xml:space="preserve">Were there synergies or overlaps in the activities of external partners? </w:t>
      </w:r>
    </w:p>
    <w:p w14:paraId="5A46DA5B" w14:textId="6B204FB8" w:rsidR="00FC0C41" w:rsidRPr="00AB1BC1" w:rsidRDefault="009958D8" w:rsidP="00FC0C41">
      <w:pPr>
        <w:pStyle w:val="TextTable"/>
      </w:pPr>
      <w:sdt>
        <w:sdtPr>
          <w:id w:val="-252740754"/>
          <w14:checkbox>
            <w14:checked w14:val="0"/>
            <w14:checkedState w14:val="2612" w14:font="MS Gothic"/>
            <w14:uncheckedState w14:val="2610" w14:font="MS Gothic"/>
          </w14:checkbox>
        </w:sdtPr>
        <w:sdtEndPr/>
        <w:sdtContent>
          <w:r w:rsidR="00FC0C41" w:rsidRPr="00AB1BC1">
            <w:rPr>
              <w:rFonts w:ascii="MS Gothic" w:eastAsia="MS Gothic" w:hAnsi="MS Gothic"/>
            </w:rPr>
            <w:t>☐</w:t>
          </w:r>
        </w:sdtContent>
      </w:sdt>
      <w:r w:rsidR="00FC0C41" w:rsidRPr="00AB1BC1">
        <w:t xml:space="preserve"> No</w:t>
      </w:r>
    </w:p>
    <w:p w14:paraId="6B33C8F8" w14:textId="6361FD01" w:rsidR="00FC0C41" w:rsidRPr="00AB1BC1" w:rsidRDefault="009958D8" w:rsidP="006F3420">
      <w:pPr>
        <w:pStyle w:val="TextTable"/>
        <w:spacing w:after="120"/>
      </w:pPr>
      <w:sdt>
        <w:sdtPr>
          <w:id w:val="-1873612966"/>
          <w14:checkbox>
            <w14:checked w14:val="0"/>
            <w14:checkedState w14:val="2612" w14:font="MS Gothic"/>
            <w14:uncheckedState w14:val="2610" w14:font="MS Gothic"/>
          </w14:checkbox>
        </w:sdtPr>
        <w:sdtEndPr/>
        <w:sdtContent>
          <w:r w:rsidR="00FC0C41" w:rsidRPr="00AB1BC1">
            <w:rPr>
              <w:rFonts w:ascii="MS Gothic" w:eastAsia="MS Gothic" w:hAnsi="MS Gothic"/>
            </w:rPr>
            <w:t>☐</w:t>
          </w:r>
        </w:sdtContent>
      </w:sdt>
      <w:r w:rsidR="00FC0C41" w:rsidRPr="00AB1BC1">
        <w:t xml:space="preserve"> Yes (please specify how synergies or overlaps were addressed):</w:t>
      </w:r>
    </w:p>
    <w:tbl>
      <w:tblPr>
        <w:tblStyle w:val="TableGrid"/>
        <w:tblW w:w="9072" w:type="dxa"/>
        <w:tblInd w:w="-5" w:type="dxa"/>
        <w:tblLayout w:type="fixed"/>
        <w:tblLook w:val="04A0" w:firstRow="1" w:lastRow="0" w:firstColumn="1" w:lastColumn="0" w:noHBand="0" w:noVBand="1"/>
      </w:tblPr>
      <w:tblGrid>
        <w:gridCol w:w="9072"/>
      </w:tblGrid>
      <w:tr w:rsidR="00D1150B" w:rsidRPr="00AB1BC1" w14:paraId="074E76DC"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C94E628" w14:textId="77777777" w:rsidR="00D1150B" w:rsidRPr="00AB1BC1" w:rsidRDefault="00D1150B"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0549444C" w14:textId="77777777" w:rsidR="00A57947" w:rsidRPr="00AB1BC1" w:rsidRDefault="00A57947" w:rsidP="00CB1FE5">
      <w:pPr>
        <w:rPr>
          <w:lang w:val="en-US"/>
        </w:rPr>
      </w:pPr>
    </w:p>
    <w:p w14:paraId="62186482" w14:textId="69176AF7" w:rsidR="00A57947" w:rsidRPr="00AB1BC1" w:rsidRDefault="00A57947" w:rsidP="00A57947">
      <w:pPr>
        <w:pStyle w:val="Heading3"/>
      </w:pPr>
      <w:r w:rsidRPr="00AB1BC1">
        <w:t>What were the expressed capacity building needs, if any?</w:t>
      </w:r>
    </w:p>
    <w:p w14:paraId="20036861" w14:textId="48E290FB" w:rsidR="00717EEE" w:rsidRPr="00AB1BC1" w:rsidRDefault="00A57947" w:rsidP="00A57947">
      <w:pPr>
        <w:rPr>
          <w:lang w:val="en-US"/>
        </w:rPr>
      </w:pPr>
      <w:r w:rsidRPr="00AB1BC1">
        <w:rPr>
          <w:lang w:val="en-US"/>
        </w:rPr>
        <w:t xml:space="preserve">Some categories for capacity building are listed below but please add your specific need if it is not included. </w:t>
      </w:r>
    </w:p>
    <w:p w14:paraId="5856DBE4" w14:textId="67F2B9B4" w:rsidR="00A57947" w:rsidRPr="00AB1BC1" w:rsidRDefault="009958D8" w:rsidP="00A57947">
      <w:pPr>
        <w:pStyle w:val="TextTable"/>
      </w:pPr>
      <w:sdt>
        <w:sdtPr>
          <w:id w:val="1498840989"/>
          <w14:checkbox>
            <w14:checked w14:val="0"/>
            <w14:checkedState w14:val="2612" w14:font="MS Gothic"/>
            <w14:uncheckedState w14:val="2610" w14:font="MS Gothic"/>
          </w14:checkbox>
        </w:sdtPr>
        <w:sdtEndPr/>
        <w:sdtContent>
          <w:r w:rsidR="00A57947" w:rsidRPr="00AB1BC1">
            <w:rPr>
              <w:rFonts w:ascii="MS Gothic" w:eastAsia="MS Gothic" w:hAnsi="MS Gothic"/>
            </w:rPr>
            <w:t>☐</w:t>
          </w:r>
        </w:sdtContent>
      </w:sdt>
      <w:r w:rsidR="00A57947" w:rsidRPr="00AB1BC1">
        <w:t xml:space="preserve"> Training on GHG inventory development and management</w:t>
      </w:r>
    </w:p>
    <w:p w14:paraId="173EA67B" w14:textId="581E6124" w:rsidR="00A57947" w:rsidRPr="00AB1BC1" w:rsidRDefault="009958D8" w:rsidP="00A57947">
      <w:pPr>
        <w:pStyle w:val="TextTable"/>
      </w:pPr>
      <w:sdt>
        <w:sdtPr>
          <w:id w:val="-81983999"/>
          <w14:checkbox>
            <w14:checked w14:val="0"/>
            <w14:checkedState w14:val="2612" w14:font="MS Gothic"/>
            <w14:uncheckedState w14:val="2610" w14:font="MS Gothic"/>
          </w14:checkbox>
        </w:sdtPr>
        <w:sdtEndPr/>
        <w:sdtContent>
          <w:r w:rsidR="00A57947" w:rsidRPr="00AB1BC1">
            <w:rPr>
              <w:rFonts w:ascii="MS Gothic" w:eastAsia="MS Gothic" w:hAnsi="MS Gothic"/>
            </w:rPr>
            <w:t>☐</w:t>
          </w:r>
        </w:sdtContent>
      </w:sdt>
      <w:r w:rsidR="00A57947" w:rsidRPr="00AB1BC1">
        <w:t xml:space="preserve"> Training on NDC costing/cost-benefit analysis</w:t>
      </w:r>
    </w:p>
    <w:p w14:paraId="0F21DDDB" w14:textId="5E324265" w:rsidR="00A57947" w:rsidRPr="00AB1BC1" w:rsidRDefault="009958D8" w:rsidP="00A57947">
      <w:pPr>
        <w:pStyle w:val="TextTable"/>
      </w:pPr>
      <w:sdt>
        <w:sdtPr>
          <w:id w:val="-1291133415"/>
          <w14:checkbox>
            <w14:checked w14:val="0"/>
            <w14:checkedState w14:val="2612" w14:font="MS Gothic"/>
            <w14:uncheckedState w14:val="2610" w14:font="MS Gothic"/>
          </w14:checkbox>
        </w:sdtPr>
        <w:sdtEndPr/>
        <w:sdtContent>
          <w:r w:rsidR="00A57947" w:rsidRPr="00AB1BC1">
            <w:rPr>
              <w:rFonts w:ascii="MS Gothic" w:eastAsia="MS Gothic" w:hAnsi="MS Gothic"/>
            </w:rPr>
            <w:t>☐</w:t>
          </w:r>
        </w:sdtContent>
      </w:sdt>
      <w:r w:rsidR="00A57947" w:rsidRPr="00AB1BC1">
        <w:t xml:space="preserve"> Improvement in cross-ministerial coordination</w:t>
      </w:r>
    </w:p>
    <w:p w14:paraId="2148DAC6" w14:textId="3AE80D41" w:rsidR="00A57947" w:rsidRPr="00AB1BC1" w:rsidRDefault="009958D8" w:rsidP="006F3420">
      <w:pPr>
        <w:pStyle w:val="TextTable"/>
        <w:spacing w:after="120"/>
      </w:pPr>
      <w:sdt>
        <w:sdtPr>
          <w:id w:val="-1007739433"/>
          <w14:checkbox>
            <w14:checked w14:val="0"/>
            <w14:checkedState w14:val="2612" w14:font="MS Gothic"/>
            <w14:uncheckedState w14:val="2610" w14:font="MS Gothic"/>
          </w14:checkbox>
        </w:sdtPr>
        <w:sdtEndPr/>
        <w:sdtContent>
          <w:r w:rsidR="00A57947" w:rsidRPr="00AB1BC1">
            <w:rPr>
              <w:rFonts w:ascii="MS Gothic" w:eastAsia="MS Gothic" w:hAnsi="MS Gothic"/>
            </w:rPr>
            <w:t>☐</w:t>
          </w:r>
        </w:sdtContent>
      </w:sdt>
      <w:r w:rsidR="00A57947" w:rsidRPr="00AB1BC1">
        <w:t xml:space="preserve"> Other:</w:t>
      </w:r>
    </w:p>
    <w:tbl>
      <w:tblPr>
        <w:tblStyle w:val="TableGrid"/>
        <w:tblW w:w="9072" w:type="dxa"/>
        <w:tblInd w:w="-5" w:type="dxa"/>
        <w:tblLayout w:type="fixed"/>
        <w:tblLook w:val="04A0" w:firstRow="1" w:lastRow="0" w:firstColumn="1" w:lastColumn="0" w:noHBand="0" w:noVBand="1"/>
      </w:tblPr>
      <w:tblGrid>
        <w:gridCol w:w="9072"/>
      </w:tblGrid>
      <w:tr w:rsidR="00DC48F3" w:rsidRPr="00AB1BC1" w14:paraId="6BDE4393"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6A10F8D" w14:textId="77777777" w:rsidR="00DC48F3" w:rsidRPr="00AB1BC1" w:rsidRDefault="00DC48F3"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6E0D975" w14:textId="0C2402CB" w:rsidR="00A57947" w:rsidRPr="00AB1BC1" w:rsidRDefault="00A57947" w:rsidP="00E5497A">
      <w:pPr>
        <w:rPr>
          <w:lang w:val="en-US"/>
        </w:rPr>
      </w:pPr>
    </w:p>
    <w:p w14:paraId="5C8BEE33" w14:textId="3E72643E" w:rsidR="00A13D2F" w:rsidRPr="00AB1BC1" w:rsidRDefault="00A13D2F" w:rsidP="00A13D2F">
      <w:pPr>
        <w:pStyle w:val="Heading3"/>
      </w:pPr>
      <w:r w:rsidRPr="00AB1BC1">
        <w:t>Were there sufficient capacity-building activities part of the support offered?</w:t>
      </w:r>
    </w:p>
    <w:p w14:paraId="666332F4" w14:textId="09854109" w:rsidR="0009378F" w:rsidRPr="00AB1BC1" w:rsidRDefault="009958D8" w:rsidP="0009378F">
      <w:pPr>
        <w:pStyle w:val="TextTable"/>
      </w:pPr>
      <w:sdt>
        <w:sdtPr>
          <w:id w:val="-1713490225"/>
          <w14:checkbox>
            <w14:checked w14:val="0"/>
            <w14:checkedState w14:val="2612" w14:font="MS Gothic"/>
            <w14:uncheckedState w14:val="2610" w14:font="MS Gothic"/>
          </w14:checkbox>
        </w:sdtPr>
        <w:sdtEndPr/>
        <w:sdtContent>
          <w:r w:rsidR="0009378F" w:rsidRPr="00AB1BC1">
            <w:rPr>
              <w:rFonts w:ascii="MS Gothic" w:eastAsia="MS Gothic" w:hAnsi="MS Gothic"/>
            </w:rPr>
            <w:t>☐</w:t>
          </w:r>
        </w:sdtContent>
      </w:sdt>
      <w:r w:rsidR="0009378F" w:rsidRPr="00AB1BC1">
        <w:t xml:space="preserve"> No (please suggest improvements, if any)</w:t>
      </w:r>
    </w:p>
    <w:p w14:paraId="06A6ADBC" w14:textId="4AEA6A4A" w:rsidR="0009378F" w:rsidRPr="00AB1BC1" w:rsidRDefault="009958D8" w:rsidP="006F3420">
      <w:pPr>
        <w:pStyle w:val="TextTable"/>
        <w:spacing w:after="120"/>
      </w:pPr>
      <w:sdt>
        <w:sdtPr>
          <w:id w:val="-177192385"/>
          <w14:checkbox>
            <w14:checked w14:val="0"/>
            <w14:checkedState w14:val="2612" w14:font="MS Gothic"/>
            <w14:uncheckedState w14:val="2610" w14:font="MS Gothic"/>
          </w14:checkbox>
        </w:sdtPr>
        <w:sdtEndPr/>
        <w:sdtContent>
          <w:r w:rsidR="0009378F" w:rsidRPr="00AB1BC1">
            <w:rPr>
              <w:rFonts w:ascii="MS Gothic" w:eastAsia="MS Gothic" w:hAnsi="MS Gothic"/>
            </w:rPr>
            <w:t>☐</w:t>
          </w:r>
        </w:sdtContent>
      </w:sdt>
      <w:r w:rsidR="0009378F" w:rsidRPr="00AB1BC1">
        <w:t xml:space="preserve"> Yes (please list some of the capacity-building support provided)</w:t>
      </w:r>
    </w:p>
    <w:tbl>
      <w:tblPr>
        <w:tblStyle w:val="TableGrid"/>
        <w:tblW w:w="9072" w:type="dxa"/>
        <w:tblInd w:w="-5" w:type="dxa"/>
        <w:tblLayout w:type="fixed"/>
        <w:tblLook w:val="04A0" w:firstRow="1" w:lastRow="0" w:firstColumn="1" w:lastColumn="0" w:noHBand="0" w:noVBand="1"/>
      </w:tblPr>
      <w:tblGrid>
        <w:gridCol w:w="9072"/>
      </w:tblGrid>
      <w:tr w:rsidR="00DC48F3" w:rsidRPr="00AB1BC1" w14:paraId="0F1463FC"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F055B2" w14:textId="77777777" w:rsidR="00DC48F3" w:rsidRPr="00AB1BC1" w:rsidRDefault="00DC48F3"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263FFAF" w14:textId="0154E0AD" w:rsidR="00A57947" w:rsidRPr="00AB1BC1" w:rsidRDefault="00A57947" w:rsidP="00E5497A">
      <w:pPr>
        <w:rPr>
          <w:lang w:val="en-US"/>
        </w:rPr>
      </w:pPr>
    </w:p>
    <w:p w14:paraId="303C0951" w14:textId="1B00A33D" w:rsidR="00A57947" w:rsidRPr="00AB1BC1" w:rsidRDefault="00E73EB4" w:rsidP="00E73EB4">
      <w:pPr>
        <w:pStyle w:val="Heading3"/>
      </w:pPr>
      <w:r>
        <w:t>W</w:t>
      </w:r>
      <w:r w:rsidR="46B32953">
        <w:t>ere</w:t>
      </w:r>
      <w:r w:rsidRPr="00AB1BC1">
        <w:t xml:space="preserve"> there sufficient capacities among external partner(s) to adequately deliver on the activities that they supported?</w:t>
      </w:r>
    </w:p>
    <w:p w14:paraId="76138A7F" w14:textId="4E2648F0" w:rsidR="00E73EB4" w:rsidRPr="00AB1BC1" w:rsidRDefault="009958D8" w:rsidP="00E73EB4">
      <w:pPr>
        <w:pStyle w:val="TextTable"/>
      </w:pPr>
      <w:sdt>
        <w:sdtPr>
          <w:id w:val="943425187"/>
          <w14:checkbox>
            <w14:checked w14:val="0"/>
            <w14:checkedState w14:val="2612" w14:font="MS Gothic"/>
            <w14:uncheckedState w14:val="2610" w14:font="MS Gothic"/>
          </w14:checkbox>
        </w:sdtPr>
        <w:sdtEndPr/>
        <w:sdtContent>
          <w:r w:rsidR="00E73EB4" w:rsidRPr="00AB1BC1">
            <w:rPr>
              <w:rFonts w:ascii="MS Gothic" w:eastAsia="MS Gothic" w:hAnsi="MS Gothic"/>
            </w:rPr>
            <w:t>☐</w:t>
          </w:r>
        </w:sdtContent>
      </w:sdt>
      <w:r w:rsidR="00E73EB4" w:rsidRPr="00AB1BC1">
        <w:t xml:space="preserve"> No </w:t>
      </w:r>
    </w:p>
    <w:p w14:paraId="66B523AB" w14:textId="1184F90A" w:rsidR="00E73EB4" w:rsidRPr="00AB1BC1" w:rsidRDefault="009958D8" w:rsidP="00E73EB4">
      <w:pPr>
        <w:pStyle w:val="TextTable"/>
      </w:pPr>
      <w:sdt>
        <w:sdtPr>
          <w:id w:val="1996449137"/>
          <w14:checkbox>
            <w14:checked w14:val="0"/>
            <w14:checkedState w14:val="2612" w14:font="MS Gothic"/>
            <w14:uncheckedState w14:val="2610" w14:font="MS Gothic"/>
          </w14:checkbox>
        </w:sdtPr>
        <w:sdtEndPr/>
        <w:sdtContent>
          <w:r w:rsidR="00E73EB4" w:rsidRPr="00AB1BC1">
            <w:rPr>
              <w:rFonts w:ascii="MS Gothic" w:eastAsia="MS Gothic" w:hAnsi="MS Gothic"/>
            </w:rPr>
            <w:t>☐</w:t>
          </w:r>
        </w:sdtContent>
      </w:sdt>
      <w:r w:rsidR="00E73EB4" w:rsidRPr="00AB1BC1">
        <w:t xml:space="preserve"> Yes</w:t>
      </w:r>
    </w:p>
    <w:p w14:paraId="3552A14B" w14:textId="41B4E4C5" w:rsidR="00E73EB4" w:rsidRPr="005F005C" w:rsidRDefault="00BB728F" w:rsidP="00877F01">
      <w:pPr>
        <w:rPr>
          <w:lang w:val="en-US"/>
        </w:rPr>
      </w:pPr>
      <w:r w:rsidRPr="005F005C">
        <w:rPr>
          <w:lang w:val="en-US"/>
        </w:rPr>
        <w:t>Suggest improvements, if any:</w:t>
      </w:r>
    </w:p>
    <w:tbl>
      <w:tblPr>
        <w:tblStyle w:val="TableGrid"/>
        <w:tblW w:w="9072" w:type="dxa"/>
        <w:tblInd w:w="-5" w:type="dxa"/>
        <w:tblLayout w:type="fixed"/>
        <w:tblLook w:val="04A0" w:firstRow="1" w:lastRow="0" w:firstColumn="1" w:lastColumn="0" w:noHBand="0" w:noVBand="1"/>
      </w:tblPr>
      <w:tblGrid>
        <w:gridCol w:w="9072"/>
      </w:tblGrid>
      <w:tr w:rsidR="00BB728F" w:rsidRPr="00AB1BC1" w14:paraId="6C1DD8D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5" w:name="_Hlk76476780"/>
          <w:p w14:paraId="13D4F73F" w14:textId="77777777" w:rsidR="00BB728F" w:rsidRPr="00AB1BC1" w:rsidRDefault="00BB728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bookmarkEnd w:id="5"/>
    </w:tbl>
    <w:p w14:paraId="7AFD9ADC" w14:textId="5273024E" w:rsidR="00D83796" w:rsidRPr="00AB1BC1" w:rsidRDefault="00D83796">
      <w:pPr>
        <w:spacing w:after="160" w:line="259" w:lineRule="auto"/>
        <w:jc w:val="left"/>
        <w:rPr>
          <w:lang w:val="en-US"/>
        </w:rPr>
      </w:pPr>
    </w:p>
    <w:p w14:paraId="2B7AB6CB" w14:textId="6BA90E9A" w:rsidR="00D83796" w:rsidRPr="00AB1BC1" w:rsidRDefault="00D83796" w:rsidP="00D83796">
      <w:pPr>
        <w:pStyle w:val="Heading3"/>
      </w:pPr>
      <w:r w:rsidRPr="00AB1BC1">
        <w:lastRenderedPageBreak/>
        <w:t xml:space="preserve">What are the lessons learned from requesting and receiving external support for this NDC </w:t>
      </w:r>
      <w:r w:rsidR="62C0E49A">
        <w:t xml:space="preserve">revision </w:t>
      </w:r>
      <w:r w:rsidRPr="00AB1BC1">
        <w:t xml:space="preserve">process? </w:t>
      </w:r>
    </w:p>
    <w:p w14:paraId="7E818983" w14:textId="3B31B928" w:rsidR="00D83796" w:rsidRPr="00AB1BC1" w:rsidRDefault="00D83796" w:rsidP="006F3420">
      <w:pPr>
        <w:rPr>
          <w:lang w:val="en-US"/>
        </w:rPr>
      </w:pPr>
      <w:r w:rsidRPr="00AB1BC1">
        <w:rPr>
          <w:lang w:val="en-US"/>
        </w:rPr>
        <w:t>Please specify how the external support contributed to the revision of the NDC. If there are any recommendations for improvement, please add them in the box.</w:t>
      </w:r>
    </w:p>
    <w:tbl>
      <w:tblPr>
        <w:tblStyle w:val="TableGrid"/>
        <w:tblW w:w="9072" w:type="dxa"/>
        <w:tblInd w:w="-5" w:type="dxa"/>
        <w:tblLayout w:type="fixed"/>
        <w:tblLook w:val="04A0" w:firstRow="1" w:lastRow="0" w:firstColumn="1" w:lastColumn="0" w:noHBand="0" w:noVBand="1"/>
      </w:tblPr>
      <w:tblGrid>
        <w:gridCol w:w="9072"/>
      </w:tblGrid>
      <w:tr w:rsidR="00D83796" w:rsidRPr="00AB1BC1" w14:paraId="0A82CD73"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B1BBEA" w14:textId="77777777" w:rsidR="00D83796" w:rsidRPr="00AB1BC1" w:rsidRDefault="00D8379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D990C05" w14:textId="77777777" w:rsidR="00D83796" w:rsidRPr="00AB1BC1" w:rsidRDefault="00D83796" w:rsidP="00D83796">
      <w:pPr>
        <w:spacing w:after="160" w:line="259" w:lineRule="auto"/>
        <w:jc w:val="left"/>
        <w:rPr>
          <w:lang w:val="en-US"/>
        </w:rPr>
      </w:pPr>
    </w:p>
    <w:p w14:paraId="77C2EE26" w14:textId="77777777" w:rsidR="00D83796" w:rsidRPr="00AB1BC1" w:rsidRDefault="00D83796">
      <w:pPr>
        <w:spacing w:after="160" w:line="259" w:lineRule="auto"/>
        <w:jc w:val="left"/>
        <w:rPr>
          <w:lang w:val="en-US"/>
        </w:rPr>
      </w:pPr>
    </w:p>
    <w:p w14:paraId="3ACA4944" w14:textId="29982C18" w:rsidR="00346635" w:rsidRPr="00AB1BC1" w:rsidRDefault="00346635">
      <w:pPr>
        <w:spacing w:after="160" w:line="259" w:lineRule="auto"/>
        <w:jc w:val="left"/>
        <w:rPr>
          <w:lang w:val="en-US"/>
        </w:rPr>
      </w:pPr>
      <w:r w:rsidRPr="00AB1BC1">
        <w:rPr>
          <w:lang w:val="en-US"/>
        </w:rPr>
        <w:br w:type="page"/>
      </w:r>
    </w:p>
    <w:p w14:paraId="120C1005" w14:textId="044372A8" w:rsidR="00346635" w:rsidRPr="00AB1BC1" w:rsidRDefault="00346635" w:rsidP="00346635">
      <w:pPr>
        <w:pStyle w:val="Heading2"/>
      </w:pPr>
      <w:bookmarkStart w:id="6" w:name="_Toc76475410"/>
      <w:r w:rsidRPr="00AB1BC1">
        <w:lastRenderedPageBreak/>
        <w:t>Overall Coordination of the NDC Revision</w:t>
      </w:r>
      <w:bookmarkEnd w:id="6"/>
    </w:p>
    <w:p w14:paraId="6FABF90E" w14:textId="77777777" w:rsidR="00346635" w:rsidRPr="00AB1BC1" w:rsidRDefault="00346635" w:rsidP="00346635">
      <w:pPr>
        <w:spacing w:after="160" w:line="259" w:lineRule="auto"/>
        <w:jc w:val="left"/>
        <w:rPr>
          <w:lang w:val="en-US"/>
        </w:rPr>
      </w:pPr>
      <w:r w:rsidRPr="00AB1BC1">
        <w:rPr>
          <w:lang w:val="en-US"/>
        </w:rPr>
        <w:t xml:space="preserve">This section documents the coordination mechanism between the external advisors and government officials closely working on revising the NDC. External advisors should first fill in this section, followed by government officials. </w:t>
      </w:r>
    </w:p>
    <w:p w14:paraId="337E8A18" w14:textId="77777777" w:rsidR="00346635" w:rsidRPr="00AB1BC1" w:rsidRDefault="00346635" w:rsidP="00E5497A">
      <w:pPr>
        <w:rPr>
          <w:lang w:val="en-US"/>
        </w:rPr>
      </w:pPr>
    </w:p>
    <w:p w14:paraId="4DE065DE" w14:textId="44B56398" w:rsidR="00D83796" w:rsidRPr="00AB1BC1" w:rsidRDefault="00346635" w:rsidP="00346635">
      <w:pPr>
        <w:pStyle w:val="Heading3"/>
      </w:pPr>
      <w:r w:rsidRPr="00AB1BC1">
        <w:t>Was there a defined coordination mechanism for the NDC revision process?</w:t>
      </w:r>
    </w:p>
    <w:p w14:paraId="109B75F1" w14:textId="7408BD4C" w:rsidR="00485C38" w:rsidRPr="00AB1BC1" w:rsidRDefault="009958D8" w:rsidP="00485C38">
      <w:pPr>
        <w:pStyle w:val="TextTable"/>
      </w:pPr>
      <w:sdt>
        <w:sdtPr>
          <w:id w:val="-1172168065"/>
          <w14:checkbox>
            <w14:checked w14:val="0"/>
            <w14:checkedState w14:val="2612" w14:font="MS Gothic"/>
            <w14:uncheckedState w14:val="2610" w14:font="MS Gothic"/>
          </w14:checkbox>
        </w:sdtPr>
        <w:sdtEndPr/>
        <w:sdtContent>
          <w:r w:rsidR="00485C38" w:rsidRPr="00AB1BC1">
            <w:rPr>
              <w:rFonts w:ascii="MS Gothic" w:eastAsia="MS Gothic" w:hAnsi="MS Gothic"/>
            </w:rPr>
            <w:t>☐</w:t>
          </w:r>
        </w:sdtContent>
      </w:sdt>
      <w:r w:rsidR="00485C38" w:rsidRPr="00AB1BC1">
        <w:t xml:space="preserve"> No: skip ahead to question 4.8 on recommendations</w:t>
      </w:r>
    </w:p>
    <w:p w14:paraId="3708504E" w14:textId="77777777" w:rsidR="00485C38" w:rsidRPr="00AB1BC1" w:rsidRDefault="009958D8" w:rsidP="00485C38">
      <w:pPr>
        <w:pStyle w:val="TextTable"/>
      </w:pPr>
      <w:sdt>
        <w:sdtPr>
          <w:id w:val="-1415088487"/>
          <w14:checkbox>
            <w14:checked w14:val="0"/>
            <w14:checkedState w14:val="2612" w14:font="MS Gothic"/>
            <w14:uncheckedState w14:val="2610" w14:font="MS Gothic"/>
          </w14:checkbox>
        </w:sdtPr>
        <w:sdtEndPr/>
        <w:sdtContent>
          <w:r w:rsidR="00485C38" w:rsidRPr="00AB1BC1">
            <w:rPr>
              <w:rFonts w:ascii="MS Gothic" w:eastAsia="MS Gothic" w:hAnsi="MS Gothic"/>
            </w:rPr>
            <w:t>☐</w:t>
          </w:r>
        </w:sdtContent>
      </w:sdt>
      <w:r w:rsidR="00485C38" w:rsidRPr="00AB1BC1">
        <w:t xml:space="preserve"> Yes</w:t>
      </w:r>
    </w:p>
    <w:p w14:paraId="5372D329" w14:textId="77777777" w:rsidR="00D83796" w:rsidRPr="00AB1BC1" w:rsidRDefault="00D83796" w:rsidP="00E5497A">
      <w:pPr>
        <w:rPr>
          <w:lang w:val="en-US"/>
        </w:rPr>
      </w:pPr>
    </w:p>
    <w:p w14:paraId="65A4B6CF" w14:textId="0CF5979B" w:rsidR="00485C38" w:rsidRPr="00AB1BC1" w:rsidRDefault="00485C38" w:rsidP="00485C38">
      <w:pPr>
        <w:pStyle w:val="Heading3"/>
      </w:pPr>
      <w:r w:rsidRPr="00AB1BC1">
        <w:t>Which institution was the main coordinator of the NDC revision process?</w:t>
      </w:r>
    </w:p>
    <w:p w14:paraId="70AF2FF8" w14:textId="77777777" w:rsidR="00485C38" w:rsidRPr="00AB1BC1" w:rsidRDefault="00485C38" w:rsidP="006F3420">
      <w:pPr>
        <w:rPr>
          <w:lang w:val="en-US"/>
        </w:rPr>
      </w:pPr>
      <w:r w:rsidRPr="00AB1BC1">
        <w:rPr>
          <w:lang w:val="en-US"/>
        </w:rPr>
        <w:t>Please include the name of the entity, person leading the effort, their position, and, if possible, their contact details.</w:t>
      </w:r>
    </w:p>
    <w:tbl>
      <w:tblPr>
        <w:tblStyle w:val="TableGrid"/>
        <w:tblW w:w="9072" w:type="dxa"/>
        <w:tblInd w:w="-5" w:type="dxa"/>
        <w:tblLayout w:type="fixed"/>
        <w:tblLook w:val="04A0" w:firstRow="1" w:lastRow="0" w:firstColumn="1" w:lastColumn="0" w:noHBand="0" w:noVBand="1"/>
      </w:tblPr>
      <w:tblGrid>
        <w:gridCol w:w="9072"/>
      </w:tblGrid>
      <w:tr w:rsidR="00CC093F" w:rsidRPr="00AB1BC1" w14:paraId="2ECF10B9"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979F83" w14:textId="77777777" w:rsidR="00CC093F" w:rsidRPr="00AB1BC1" w:rsidRDefault="00CC093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7947E5A" w14:textId="77777777" w:rsidR="004C0939" w:rsidRPr="00AB1BC1" w:rsidRDefault="004C0939" w:rsidP="00E5497A">
      <w:pPr>
        <w:rPr>
          <w:lang w:val="en-US"/>
        </w:rPr>
      </w:pPr>
    </w:p>
    <w:p w14:paraId="380A16DF" w14:textId="77777777" w:rsidR="00B63FDA" w:rsidRPr="00AB1BC1" w:rsidRDefault="004C0939" w:rsidP="004C0939">
      <w:pPr>
        <w:pStyle w:val="Heading3"/>
      </w:pPr>
      <w:r w:rsidRPr="00AB1BC1">
        <w:t>How did the country and implementing partners maintain regular coordination throughout the NDC revision process?</w:t>
      </w:r>
    </w:p>
    <w:p w14:paraId="08AE2DD6" w14:textId="2CCA66D7" w:rsidR="00BC4FBF" w:rsidRPr="00AB1BC1" w:rsidRDefault="009958D8" w:rsidP="00BC4FBF">
      <w:pPr>
        <w:pStyle w:val="TextTable"/>
      </w:pPr>
      <w:sdt>
        <w:sdtPr>
          <w:id w:val="2081099830"/>
          <w14:checkbox>
            <w14:checked w14:val="0"/>
            <w14:checkedState w14:val="2612" w14:font="MS Gothic"/>
            <w14:uncheckedState w14:val="2610" w14:font="MS Gothic"/>
          </w14:checkbox>
        </w:sdtPr>
        <w:sdtEndPr/>
        <w:sdtContent>
          <w:r w:rsidR="00BC4FBF" w:rsidRPr="00AB1BC1">
            <w:rPr>
              <w:rFonts w:ascii="MS Gothic" w:eastAsia="MS Gothic" w:hAnsi="MS Gothic"/>
            </w:rPr>
            <w:t>☐</w:t>
          </w:r>
        </w:sdtContent>
      </w:sdt>
      <w:r w:rsidR="00BC4FBF" w:rsidRPr="00AB1BC1">
        <w:t xml:space="preserve"> </w:t>
      </w:r>
      <w:r w:rsidR="006762C0" w:rsidRPr="00AB1BC1">
        <w:t>Emails</w:t>
      </w:r>
    </w:p>
    <w:p w14:paraId="1D211C92" w14:textId="0CD12639" w:rsidR="00BC4FBF" w:rsidRPr="00AB1BC1" w:rsidRDefault="009958D8" w:rsidP="00BC4FBF">
      <w:pPr>
        <w:pStyle w:val="TextTable"/>
      </w:pPr>
      <w:sdt>
        <w:sdtPr>
          <w:id w:val="1102225612"/>
          <w14:checkbox>
            <w14:checked w14:val="0"/>
            <w14:checkedState w14:val="2612" w14:font="MS Gothic"/>
            <w14:uncheckedState w14:val="2610" w14:font="MS Gothic"/>
          </w14:checkbox>
        </w:sdtPr>
        <w:sdtEndPr/>
        <w:sdtContent>
          <w:r w:rsidR="00BC4FBF" w:rsidRPr="00AB1BC1">
            <w:rPr>
              <w:rFonts w:ascii="MS Gothic" w:eastAsia="MS Gothic" w:hAnsi="MS Gothic"/>
            </w:rPr>
            <w:t>☐</w:t>
          </w:r>
        </w:sdtContent>
      </w:sdt>
      <w:r w:rsidR="00BC4FBF" w:rsidRPr="00AB1BC1">
        <w:t xml:space="preserve"> </w:t>
      </w:r>
      <w:r w:rsidR="006762C0" w:rsidRPr="00AB1BC1">
        <w:t>Virtual meetings and workshops</w:t>
      </w:r>
    </w:p>
    <w:p w14:paraId="307C4EE8" w14:textId="181C131B" w:rsidR="00BC4FBF" w:rsidRPr="00AB1BC1" w:rsidRDefault="009958D8" w:rsidP="00BC4FBF">
      <w:pPr>
        <w:pStyle w:val="TextTable"/>
      </w:pPr>
      <w:sdt>
        <w:sdtPr>
          <w:id w:val="883139518"/>
          <w14:checkbox>
            <w14:checked w14:val="0"/>
            <w14:checkedState w14:val="2612" w14:font="MS Gothic"/>
            <w14:uncheckedState w14:val="2610" w14:font="MS Gothic"/>
          </w14:checkbox>
        </w:sdtPr>
        <w:sdtEndPr/>
        <w:sdtContent>
          <w:r w:rsidR="00BC4FBF" w:rsidRPr="00AB1BC1">
            <w:rPr>
              <w:rFonts w:ascii="MS Gothic" w:eastAsia="MS Gothic" w:hAnsi="MS Gothic"/>
            </w:rPr>
            <w:t>☐</w:t>
          </w:r>
        </w:sdtContent>
      </w:sdt>
      <w:r w:rsidR="00BC4FBF" w:rsidRPr="00AB1BC1">
        <w:t xml:space="preserve"> </w:t>
      </w:r>
      <w:r w:rsidR="006762C0" w:rsidRPr="00AB1BC1">
        <w:t>In-person meetings and workshops</w:t>
      </w:r>
    </w:p>
    <w:p w14:paraId="2BEBF851" w14:textId="53D4F427" w:rsidR="00BC4FBF" w:rsidRPr="00AB1BC1" w:rsidRDefault="009958D8" w:rsidP="00BC4FBF">
      <w:pPr>
        <w:pStyle w:val="TextTable"/>
      </w:pPr>
      <w:sdt>
        <w:sdtPr>
          <w:id w:val="235903335"/>
          <w14:checkbox>
            <w14:checked w14:val="0"/>
            <w14:checkedState w14:val="2612" w14:font="MS Gothic"/>
            <w14:uncheckedState w14:val="2610" w14:font="MS Gothic"/>
          </w14:checkbox>
        </w:sdtPr>
        <w:sdtEndPr/>
        <w:sdtContent>
          <w:r w:rsidR="00BC4FBF" w:rsidRPr="00AB1BC1">
            <w:rPr>
              <w:rFonts w:ascii="MS Gothic" w:eastAsia="MS Gothic" w:hAnsi="MS Gothic"/>
            </w:rPr>
            <w:t>☐</w:t>
          </w:r>
        </w:sdtContent>
      </w:sdt>
      <w:r w:rsidR="00BC4FBF" w:rsidRPr="00AB1BC1">
        <w:t xml:space="preserve"> </w:t>
      </w:r>
      <w:r w:rsidR="006762C0" w:rsidRPr="00AB1BC1">
        <w:t>No regular mechanism</w:t>
      </w:r>
    </w:p>
    <w:p w14:paraId="59BE31AB" w14:textId="17B0B796" w:rsidR="00BC4FBF" w:rsidRPr="00AB1BC1" w:rsidRDefault="009958D8" w:rsidP="006F3420">
      <w:pPr>
        <w:pStyle w:val="TextTable"/>
        <w:spacing w:after="120"/>
      </w:pPr>
      <w:sdt>
        <w:sdtPr>
          <w:id w:val="-978070146"/>
          <w14:checkbox>
            <w14:checked w14:val="0"/>
            <w14:checkedState w14:val="2612" w14:font="MS Gothic"/>
            <w14:uncheckedState w14:val="2610" w14:font="MS Gothic"/>
          </w14:checkbox>
        </w:sdtPr>
        <w:sdtEndPr/>
        <w:sdtContent>
          <w:r w:rsidR="00BC4FBF" w:rsidRPr="00AB1BC1">
            <w:rPr>
              <w:rFonts w:ascii="MS Gothic" w:eastAsia="MS Gothic" w:hAnsi="MS Gothic"/>
            </w:rPr>
            <w:t>☐</w:t>
          </w:r>
        </w:sdtContent>
      </w:sdt>
      <w:r w:rsidR="00BC4FBF" w:rsidRPr="00AB1BC1">
        <w:t xml:space="preserve"> </w:t>
      </w:r>
      <w:r w:rsidR="006762C0" w:rsidRPr="00AB1BC1">
        <w:t>Other (please specify):</w:t>
      </w:r>
    </w:p>
    <w:tbl>
      <w:tblPr>
        <w:tblStyle w:val="TableGrid"/>
        <w:tblW w:w="9072" w:type="dxa"/>
        <w:tblInd w:w="-5" w:type="dxa"/>
        <w:tblLayout w:type="fixed"/>
        <w:tblLook w:val="04A0" w:firstRow="1" w:lastRow="0" w:firstColumn="1" w:lastColumn="0" w:noHBand="0" w:noVBand="1"/>
      </w:tblPr>
      <w:tblGrid>
        <w:gridCol w:w="9072"/>
      </w:tblGrid>
      <w:tr w:rsidR="00013222" w:rsidRPr="00AB1BC1" w14:paraId="0C14740F"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50A69C" w14:textId="77777777" w:rsidR="00013222" w:rsidRPr="00AB1BC1" w:rsidRDefault="0001322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A92585D" w14:textId="77777777" w:rsidR="00BF3947" w:rsidRPr="00AB1BC1" w:rsidRDefault="00BF3947" w:rsidP="00E5497A">
      <w:pPr>
        <w:rPr>
          <w:lang w:val="en-US"/>
        </w:rPr>
      </w:pPr>
    </w:p>
    <w:p w14:paraId="087100B2" w14:textId="187565AB" w:rsidR="002D76FE" w:rsidRPr="00AB1BC1" w:rsidRDefault="002D76FE" w:rsidP="002D76FE">
      <w:pPr>
        <w:pStyle w:val="Heading3"/>
      </w:pPr>
      <w:r w:rsidRPr="00AB1BC1">
        <w:t>How frequently was the above mechanism used for coordination?</w:t>
      </w:r>
    </w:p>
    <w:p w14:paraId="6377356C" w14:textId="77777777" w:rsidR="001751D6" w:rsidRPr="00AB1BC1" w:rsidRDefault="002D76FE" w:rsidP="006F3420">
      <w:pPr>
        <w:rPr>
          <w:lang w:val="en-US"/>
        </w:rPr>
      </w:pPr>
      <w:r w:rsidRPr="00AB1BC1">
        <w:rPr>
          <w:lang w:val="en-US"/>
        </w:rPr>
        <w:t>Please mention if it was weekly, biweekly, monthly, quarterly, or other time intervals.</w:t>
      </w:r>
    </w:p>
    <w:tbl>
      <w:tblPr>
        <w:tblStyle w:val="TableGrid"/>
        <w:tblW w:w="9072" w:type="dxa"/>
        <w:tblInd w:w="-5" w:type="dxa"/>
        <w:tblLayout w:type="fixed"/>
        <w:tblLook w:val="04A0" w:firstRow="1" w:lastRow="0" w:firstColumn="1" w:lastColumn="0" w:noHBand="0" w:noVBand="1"/>
      </w:tblPr>
      <w:tblGrid>
        <w:gridCol w:w="9072"/>
      </w:tblGrid>
      <w:tr w:rsidR="001751D6" w:rsidRPr="00AB1BC1" w14:paraId="2C7786D6"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F13B29" w14:textId="77777777" w:rsidR="001751D6" w:rsidRPr="00AB1BC1" w:rsidRDefault="001751D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6E83FDE" w14:textId="77777777" w:rsidR="003659C6" w:rsidRPr="00AB1BC1" w:rsidRDefault="003659C6" w:rsidP="002D76FE">
      <w:pPr>
        <w:rPr>
          <w:lang w:val="en-US"/>
        </w:rPr>
      </w:pPr>
    </w:p>
    <w:p w14:paraId="75597F4A" w14:textId="77777777" w:rsidR="003659C6" w:rsidRPr="00AB1BC1" w:rsidRDefault="003659C6" w:rsidP="002D76FE">
      <w:pPr>
        <w:rPr>
          <w:lang w:val="en-US"/>
        </w:rPr>
      </w:pPr>
    </w:p>
    <w:p w14:paraId="779CD9FE" w14:textId="20001CA9" w:rsidR="003659C6" w:rsidRPr="00AB1BC1" w:rsidRDefault="003659C6" w:rsidP="003659C6">
      <w:pPr>
        <w:pStyle w:val="Heading3"/>
      </w:pPr>
      <w:r w:rsidRPr="00AB1BC1">
        <w:t>What technological, capacity, financial and/or other resources were allocated for coordination?</w:t>
      </w:r>
    </w:p>
    <w:p w14:paraId="3932DD74" w14:textId="77777777" w:rsidR="00F740FC" w:rsidRPr="00AB1BC1" w:rsidRDefault="003659C6" w:rsidP="006F3420">
      <w:pPr>
        <w:rPr>
          <w:lang w:val="en-US"/>
        </w:rPr>
      </w:pPr>
      <w:r w:rsidRPr="00AB1BC1">
        <w:rPr>
          <w:lang w:val="en-US"/>
        </w:rPr>
        <w:lastRenderedPageBreak/>
        <w:t>Examples of resources could include virtual calling platforms like Zoom, a designated government person taking notes at meetings and sending calendar invitations, or financial resources set aside for in-person meetings with partners that were present in-country.</w:t>
      </w:r>
    </w:p>
    <w:tbl>
      <w:tblPr>
        <w:tblStyle w:val="TableGrid"/>
        <w:tblW w:w="9072" w:type="dxa"/>
        <w:tblInd w:w="-5" w:type="dxa"/>
        <w:tblLayout w:type="fixed"/>
        <w:tblLook w:val="04A0" w:firstRow="1" w:lastRow="0" w:firstColumn="1" w:lastColumn="0" w:noHBand="0" w:noVBand="1"/>
      </w:tblPr>
      <w:tblGrid>
        <w:gridCol w:w="9072"/>
      </w:tblGrid>
      <w:tr w:rsidR="00A14225" w:rsidRPr="00AB1BC1" w14:paraId="6F6D2BB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DD8CBF" w14:textId="77777777" w:rsidR="00A14225" w:rsidRPr="00AB1BC1" w:rsidRDefault="00A14225"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5F6C042" w14:textId="77777777" w:rsidR="00393E6F" w:rsidRPr="00AB1BC1" w:rsidRDefault="00393E6F" w:rsidP="00E5497A">
      <w:pPr>
        <w:rPr>
          <w:lang w:val="en-US"/>
        </w:rPr>
      </w:pPr>
    </w:p>
    <w:p w14:paraId="190FDADB" w14:textId="77777777" w:rsidR="00393E6F" w:rsidRPr="00AB1BC1" w:rsidRDefault="00393E6F" w:rsidP="00393E6F">
      <w:pPr>
        <w:pStyle w:val="Heading3"/>
      </w:pPr>
      <w:r w:rsidRPr="00AB1BC1">
        <w:t>Which organizations were participating in regular coordination?</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1964"/>
        <w:gridCol w:w="1932"/>
        <w:gridCol w:w="2798"/>
        <w:gridCol w:w="2378"/>
      </w:tblGrid>
      <w:tr w:rsidR="00A17BF1" w:rsidRPr="009958D8" w14:paraId="09034539" w14:textId="77777777" w:rsidTr="00D852AE">
        <w:trPr>
          <w:trHeight w:val="171"/>
          <w:tblHeader/>
        </w:trPr>
        <w:tc>
          <w:tcPr>
            <w:tcW w:w="1989"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728BC962" w14:textId="7D2A68EA" w:rsidR="00A17BF1" w:rsidRPr="00AB1BC1" w:rsidRDefault="00A17BF1" w:rsidP="00296EE9">
            <w:pPr>
              <w:pStyle w:val="HeadlineTable"/>
            </w:pPr>
            <w:r w:rsidRPr="00AB1BC1">
              <w:rPr>
                <w:rFonts w:asciiTheme="minorHAnsi" w:hAnsiTheme="minorHAnsi" w:cstheme="minorHAnsi"/>
                <w:b/>
                <w:bCs/>
              </w:rPr>
              <w:t>Organi</w:t>
            </w:r>
            <w:r w:rsidR="00AB1BC1" w:rsidRPr="00AB1BC1">
              <w:rPr>
                <w:rFonts w:asciiTheme="minorHAnsi" w:hAnsiTheme="minorHAnsi" w:cstheme="minorHAnsi"/>
                <w:b/>
                <w:bCs/>
              </w:rPr>
              <w:t>z</w:t>
            </w:r>
            <w:r w:rsidRPr="00AB1BC1">
              <w:rPr>
                <w:rFonts w:asciiTheme="minorHAnsi" w:hAnsiTheme="minorHAnsi" w:cstheme="minorHAnsi"/>
                <w:b/>
                <w:bCs/>
              </w:rPr>
              <w:t>ation</w:t>
            </w:r>
          </w:p>
        </w:tc>
        <w:tc>
          <w:tcPr>
            <w:tcW w:w="19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77B9AB23" w14:textId="5F3C1A19" w:rsidR="00A17BF1" w:rsidRPr="00AB1BC1" w:rsidRDefault="00A17BF1" w:rsidP="00296EE9">
            <w:pPr>
              <w:pStyle w:val="HeadlineTable"/>
            </w:pPr>
            <w:r w:rsidRPr="00AB1BC1">
              <w:rPr>
                <w:rFonts w:asciiTheme="minorHAnsi" w:hAnsiTheme="minorHAnsi" w:cstheme="minorHAnsi"/>
                <w:b/>
                <w:bCs/>
              </w:rPr>
              <w:t>Representative’s name</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28E752FB" w14:textId="41027180" w:rsidR="00A17BF1" w:rsidRPr="00AB1BC1" w:rsidRDefault="00A17BF1" w:rsidP="00296EE9">
            <w:pPr>
              <w:pStyle w:val="HeadlineTable"/>
            </w:pPr>
            <w:r w:rsidRPr="00AB1BC1">
              <w:rPr>
                <w:rFonts w:asciiTheme="minorHAnsi" w:hAnsiTheme="minorHAnsi" w:cstheme="minorHAnsi"/>
                <w:b/>
                <w:bCs/>
              </w:rPr>
              <w:t xml:space="preserve">Role in the NDC </w:t>
            </w:r>
            <w:r w:rsidRPr="00AB1BC1">
              <w:rPr>
                <w:rFonts w:asciiTheme="minorHAnsi" w:hAnsiTheme="minorHAnsi" w:cstheme="minorHAnsi"/>
                <w:b/>
                <w:bCs/>
              </w:rPr>
              <w:br/>
              <w:t>revision process</w:t>
            </w:r>
          </w:p>
        </w:tc>
        <w:tc>
          <w:tcPr>
            <w:tcW w:w="2409"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4D672500" w14:textId="4A58F886" w:rsidR="00A17BF1" w:rsidRPr="00AB1BC1" w:rsidRDefault="00A17BF1" w:rsidP="00296EE9">
            <w:pPr>
              <w:pStyle w:val="HeadlineTable"/>
            </w:pPr>
            <w:r w:rsidRPr="00AB1BC1">
              <w:rPr>
                <w:rFonts w:asciiTheme="minorHAnsi" w:hAnsiTheme="minorHAnsi" w:cstheme="minorHAnsi"/>
                <w:b/>
                <w:bCs/>
              </w:rPr>
              <w:t>Contact details (email &amp; phone number)</w:t>
            </w:r>
          </w:p>
        </w:tc>
      </w:tr>
      <w:tr w:rsidR="00A17BF1" w:rsidRPr="009958D8" w14:paraId="5F8A8810" w14:textId="77777777" w:rsidTr="00D852AE">
        <w:trPr>
          <w:trHeight w:val="60"/>
        </w:trPr>
        <w:tc>
          <w:tcPr>
            <w:tcW w:w="1989"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5D83557A" w14:textId="77777777" w:rsidR="00A17BF1" w:rsidRPr="00AB1BC1" w:rsidRDefault="00A17BF1" w:rsidP="00296EE9">
            <w:pPr>
              <w:pStyle w:val="TextTable"/>
            </w:pPr>
          </w:p>
        </w:tc>
        <w:tc>
          <w:tcPr>
            <w:tcW w:w="1957" w:type="dxa"/>
            <w:tcBorders>
              <w:top w:val="single" w:sz="4" w:space="0" w:color="auto"/>
              <w:left w:val="single" w:sz="4" w:space="0" w:color="AAAAAA" w:themeColor="accent5"/>
              <w:bottom w:val="single" w:sz="4" w:space="0" w:color="AAAAAA" w:themeColor="accent5"/>
              <w:right w:val="single" w:sz="4" w:space="0" w:color="AAAAAA" w:themeColor="accent5"/>
            </w:tcBorders>
          </w:tcPr>
          <w:p w14:paraId="127304E3" w14:textId="77777777" w:rsidR="00A17BF1" w:rsidRPr="00AB1BC1" w:rsidRDefault="00A17BF1" w:rsidP="00296EE9">
            <w:pPr>
              <w:pStyle w:val="TextTable"/>
              <w:jc w:val="right"/>
            </w:pPr>
          </w:p>
        </w:tc>
        <w:tc>
          <w:tcPr>
            <w:tcW w:w="2835" w:type="dxa"/>
            <w:tcBorders>
              <w:top w:val="single" w:sz="4" w:space="0" w:color="auto"/>
              <w:left w:val="single" w:sz="4" w:space="0" w:color="AAAAAA" w:themeColor="accent5"/>
              <w:bottom w:val="single" w:sz="4" w:space="0" w:color="AAAAAA" w:themeColor="accent5"/>
              <w:right w:val="single" w:sz="4" w:space="0" w:color="AAAAAA" w:themeColor="accent5"/>
            </w:tcBorders>
          </w:tcPr>
          <w:p w14:paraId="618F2A97" w14:textId="77777777" w:rsidR="00A17BF1" w:rsidRPr="00AB1BC1" w:rsidRDefault="00A17BF1" w:rsidP="00296EE9">
            <w:pPr>
              <w:pStyle w:val="TextTable"/>
              <w:jc w:val="right"/>
            </w:pPr>
          </w:p>
        </w:tc>
        <w:tc>
          <w:tcPr>
            <w:tcW w:w="2409" w:type="dxa"/>
            <w:tcBorders>
              <w:top w:val="single" w:sz="4" w:space="0" w:color="auto"/>
              <w:left w:val="single" w:sz="4" w:space="0" w:color="AAAAAA" w:themeColor="accent5"/>
              <w:bottom w:val="single" w:sz="4" w:space="0" w:color="AAAAAA" w:themeColor="accent5"/>
              <w:right w:val="single" w:sz="4" w:space="0" w:color="AAAAAA" w:themeColor="accent5"/>
            </w:tcBorders>
          </w:tcPr>
          <w:p w14:paraId="4C61D08D" w14:textId="77777777" w:rsidR="00A17BF1" w:rsidRPr="00AB1BC1" w:rsidRDefault="00A17BF1" w:rsidP="00296EE9">
            <w:pPr>
              <w:pStyle w:val="TextTable"/>
              <w:jc w:val="right"/>
            </w:pPr>
          </w:p>
        </w:tc>
      </w:tr>
      <w:tr w:rsidR="00A17BF1" w:rsidRPr="009958D8" w14:paraId="53A3FE8F"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092BBA8" w14:textId="77777777" w:rsidR="00A17BF1" w:rsidRPr="00AB1BC1" w:rsidRDefault="00A17BF1"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83600CF" w14:textId="77777777" w:rsidR="00A17BF1" w:rsidRPr="00AB1BC1" w:rsidRDefault="00A17BF1"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C9EACD" w14:textId="77777777" w:rsidR="00A17BF1" w:rsidRPr="00AB1BC1" w:rsidRDefault="00A17BF1"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F41A000" w14:textId="77777777" w:rsidR="00A17BF1" w:rsidRPr="00AB1BC1" w:rsidRDefault="00A17BF1" w:rsidP="00296EE9">
            <w:pPr>
              <w:pStyle w:val="TextTable"/>
              <w:jc w:val="right"/>
            </w:pPr>
          </w:p>
        </w:tc>
      </w:tr>
      <w:tr w:rsidR="00A17BF1" w:rsidRPr="009958D8" w14:paraId="6FF09C27"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56996A1" w14:textId="77777777" w:rsidR="00A17BF1" w:rsidRPr="00AB1BC1" w:rsidRDefault="00A17BF1"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EC480CB" w14:textId="77777777" w:rsidR="00A17BF1" w:rsidRPr="00AB1BC1" w:rsidRDefault="00A17BF1"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38DD192" w14:textId="77777777" w:rsidR="00A17BF1" w:rsidRPr="00AB1BC1" w:rsidRDefault="00A17BF1"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ADC879" w14:textId="77777777" w:rsidR="00A17BF1" w:rsidRPr="00AB1BC1" w:rsidRDefault="00A17BF1" w:rsidP="00296EE9">
            <w:pPr>
              <w:pStyle w:val="TextTable"/>
              <w:jc w:val="right"/>
            </w:pPr>
          </w:p>
        </w:tc>
      </w:tr>
      <w:tr w:rsidR="00A17BF1" w:rsidRPr="009958D8" w14:paraId="6D9D2A4C"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CA367F8" w14:textId="77777777" w:rsidR="00A17BF1" w:rsidRPr="00AB1BC1" w:rsidRDefault="00A17BF1"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3D89333" w14:textId="77777777" w:rsidR="00A17BF1" w:rsidRPr="00AB1BC1" w:rsidRDefault="00A17BF1"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693D9FA" w14:textId="77777777" w:rsidR="00A17BF1" w:rsidRPr="00AB1BC1" w:rsidRDefault="00A17BF1"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11E2C7B" w14:textId="77777777" w:rsidR="00A17BF1" w:rsidRPr="00AB1BC1" w:rsidRDefault="00A17BF1" w:rsidP="00296EE9">
            <w:pPr>
              <w:pStyle w:val="TextTable"/>
              <w:jc w:val="right"/>
            </w:pPr>
          </w:p>
        </w:tc>
      </w:tr>
      <w:tr w:rsidR="00A17BF1" w:rsidRPr="009958D8" w14:paraId="7391138B"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6C879E" w14:textId="77777777" w:rsidR="00A17BF1" w:rsidRPr="00AB1BC1" w:rsidRDefault="00A17BF1"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B9B8259" w14:textId="77777777" w:rsidR="00A17BF1" w:rsidRPr="00AB1BC1" w:rsidRDefault="00A17BF1"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E49B40" w14:textId="77777777" w:rsidR="00A17BF1" w:rsidRPr="00AB1BC1" w:rsidRDefault="00A17BF1"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824B719" w14:textId="77777777" w:rsidR="00A17BF1" w:rsidRPr="00AB1BC1" w:rsidRDefault="00A17BF1" w:rsidP="00296EE9">
            <w:pPr>
              <w:pStyle w:val="TextTable"/>
              <w:jc w:val="right"/>
            </w:pPr>
          </w:p>
        </w:tc>
      </w:tr>
      <w:tr w:rsidR="00A17BF1" w:rsidRPr="009958D8" w14:paraId="7501C68B" w14:textId="77777777" w:rsidTr="00D852AE">
        <w:trPr>
          <w:trHeight w:val="60"/>
        </w:trPr>
        <w:tc>
          <w:tcPr>
            <w:tcW w:w="198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FA7B70E" w14:textId="77777777" w:rsidR="00A17BF1" w:rsidRPr="00AB1BC1" w:rsidRDefault="00A17BF1" w:rsidP="00296EE9">
            <w:pPr>
              <w:pStyle w:val="TextTable"/>
            </w:pPr>
          </w:p>
        </w:tc>
        <w:tc>
          <w:tcPr>
            <w:tcW w:w="1957"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265BCC" w14:textId="77777777" w:rsidR="00A17BF1" w:rsidRPr="00AB1BC1" w:rsidRDefault="00A17BF1" w:rsidP="00296EE9">
            <w:pPr>
              <w:pStyle w:val="TextTable"/>
              <w:jc w:val="right"/>
            </w:pPr>
          </w:p>
        </w:tc>
        <w:tc>
          <w:tcPr>
            <w:tcW w:w="2835"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A9C4E11" w14:textId="77777777" w:rsidR="00A17BF1" w:rsidRPr="00AB1BC1" w:rsidRDefault="00A17BF1" w:rsidP="00296EE9">
            <w:pPr>
              <w:pStyle w:val="TextTable"/>
              <w:jc w:val="right"/>
            </w:pPr>
          </w:p>
        </w:tc>
        <w:tc>
          <w:tcPr>
            <w:tcW w:w="2409"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96BBB6B" w14:textId="77777777" w:rsidR="00A17BF1" w:rsidRPr="00AB1BC1" w:rsidRDefault="00A17BF1" w:rsidP="00296EE9">
            <w:pPr>
              <w:pStyle w:val="TextTable"/>
              <w:jc w:val="right"/>
            </w:pPr>
          </w:p>
        </w:tc>
      </w:tr>
    </w:tbl>
    <w:p w14:paraId="0E7A6639" w14:textId="2AAE2C8B" w:rsidR="00F65F62" w:rsidRPr="00AB1BC1" w:rsidRDefault="00F65F62" w:rsidP="00E5497A">
      <w:pPr>
        <w:rPr>
          <w:lang w:val="en-US"/>
        </w:rPr>
      </w:pPr>
    </w:p>
    <w:p w14:paraId="76EF91AE" w14:textId="2FB17909" w:rsidR="00F65F62" w:rsidRPr="00AB1BC1" w:rsidRDefault="00F65F62" w:rsidP="00F65F62">
      <w:pPr>
        <w:pStyle w:val="Heading3"/>
      </w:pPr>
      <w:r w:rsidRPr="00AB1BC1">
        <w:t>Did the government seek assistance to coordinate the revision activities between the stakeholders?</w:t>
      </w:r>
    </w:p>
    <w:p w14:paraId="51C594CE" w14:textId="7AB02915" w:rsidR="003106E9" w:rsidRPr="00AB1BC1" w:rsidRDefault="009958D8" w:rsidP="003106E9">
      <w:pPr>
        <w:pStyle w:val="TextTable"/>
      </w:pPr>
      <w:sdt>
        <w:sdtPr>
          <w:id w:val="-116222538"/>
          <w14:checkbox>
            <w14:checked w14:val="0"/>
            <w14:checkedState w14:val="2612" w14:font="MS Gothic"/>
            <w14:uncheckedState w14:val="2610" w14:font="MS Gothic"/>
          </w14:checkbox>
        </w:sdtPr>
        <w:sdtEndPr/>
        <w:sdtContent>
          <w:r w:rsidR="003106E9" w:rsidRPr="00AB1BC1">
            <w:rPr>
              <w:rFonts w:ascii="MS Gothic" w:eastAsia="MS Gothic" w:hAnsi="MS Gothic"/>
            </w:rPr>
            <w:t>☐</w:t>
          </w:r>
        </w:sdtContent>
      </w:sdt>
      <w:r w:rsidR="003106E9" w:rsidRPr="00AB1BC1">
        <w:t xml:space="preserve"> No</w:t>
      </w:r>
    </w:p>
    <w:p w14:paraId="23EA8299" w14:textId="1BCB7926" w:rsidR="003106E9" w:rsidRPr="00AB1BC1" w:rsidRDefault="009958D8" w:rsidP="003106E9">
      <w:pPr>
        <w:pStyle w:val="TextTable"/>
      </w:pPr>
      <w:sdt>
        <w:sdtPr>
          <w:id w:val="-959568340"/>
          <w14:checkbox>
            <w14:checked w14:val="0"/>
            <w14:checkedState w14:val="2612" w14:font="MS Gothic"/>
            <w14:uncheckedState w14:val="2610" w14:font="MS Gothic"/>
          </w14:checkbox>
        </w:sdtPr>
        <w:sdtEndPr/>
        <w:sdtContent>
          <w:r w:rsidR="003106E9" w:rsidRPr="00AB1BC1">
            <w:rPr>
              <w:rFonts w:ascii="MS Gothic" w:eastAsia="MS Gothic" w:hAnsi="MS Gothic"/>
            </w:rPr>
            <w:t>☐</w:t>
          </w:r>
        </w:sdtContent>
      </w:sdt>
      <w:r w:rsidR="003106E9" w:rsidRPr="00AB1BC1">
        <w:t xml:space="preserve"> Yes</w:t>
      </w:r>
    </w:p>
    <w:p w14:paraId="346EB272" w14:textId="280DF67E" w:rsidR="00F65F62" w:rsidRPr="00AB1BC1" w:rsidRDefault="000C0BAD" w:rsidP="006F3420">
      <w:pPr>
        <w:rPr>
          <w:lang w:val="en-US"/>
        </w:rPr>
      </w:pPr>
      <w:r w:rsidRPr="00AB1BC1">
        <w:rPr>
          <w:lang w:val="en-US"/>
        </w:rPr>
        <w:t>If yes, please specify the type of assistance that the government received:</w:t>
      </w:r>
    </w:p>
    <w:tbl>
      <w:tblPr>
        <w:tblStyle w:val="TableGrid"/>
        <w:tblW w:w="9072" w:type="dxa"/>
        <w:tblInd w:w="-5" w:type="dxa"/>
        <w:tblLayout w:type="fixed"/>
        <w:tblLook w:val="04A0" w:firstRow="1" w:lastRow="0" w:firstColumn="1" w:lastColumn="0" w:noHBand="0" w:noVBand="1"/>
      </w:tblPr>
      <w:tblGrid>
        <w:gridCol w:w="9072"/>
      </w:tblGrid>
      <w:tr w:rsidR="00894479" w:rsidRPr="00AB1BC1" w14:paraId="5119D37D"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601BDE" w14:textId="77777777" w:rsidR="00894479" w:rsidRPr="00AB1BC1" w:rsidRDefault="00894479"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6D89A67" w14:textId="0EA8229C" w:rsidR="00F65F62" w:rsidRPr="00AB1BC1" w:rsidRDefault="00F65F62" w:rsidP="00E5497A">
      <w:pPr>
        <w:rPr>
          <w:lang w:val="en-US"/>
        </w:rPr>
      </w:pPr>
    </w:p>
    <w:p w14:paraId="57D2F936" w14:textId="77777777" w:rsidR="00D852AE" w:rsidRDefault="00D852AE">
      <w:pPr>
        <w:spacing w:after="160" w:line="259" w:lineRule="auto"/>
        <w:jc w:val="left"/>
        <w:rPr>
          <w:rFonts w:ascii="Open Sans SemiBold" w:hAnsi="Open Sans SemiBold"/>
          <w:color w:val="3080F0" w:themeColor="accent2"/>
          <w:sz w:val="24"/>
          <w:lang w:val="en-US"/>
        </w:rPr>
      </w:pPr>
      <w:r>
        <w:br w:type="page"/>
      </w:r>
    </w:p>
    <w:p w14:paraId="06286296" w14:textId="6686AE20" w:rsidR="006752A3" w:rsidRPr="00AB1BC1" w:rsidRDefault="006752A3" w:rsidP="006752A3">
      <w:pPr>
        <w:pStyle w:val="Heading3"/>
      </w:pPr>
      <w:r w:rsidRPr="00AB1BC1">
        <w:lastRenderedPageBreak/>
        <w:t xml:space="preserve">What are the lessons learned from this revision cycle for future NDC coordination processes? </w:t>
      </w:r>
    </w:p>
    <w:p w14:paraId="63446F32" w14:textId="565AD395" w:rsidR="00F65F62" w:rsidRPr="00AB1BC1" w:rsidRDefault="006752A3" w:rsidP="006F3420">
      <w:pPr>
        <w:rPr>
          <w:lang w:val="en-US"/>
        </w:rPr>
      </w:pPr>
      <w:r w:rsidRPr="00AB1BC1">
        <w:rPr>
          <w:lang w:val="en-US"/>
        </w:rPr>
        <w:t>Please write any reflections and suggestions for improvements as a result of your experience.</w:t>
      </w:r>
    </w:p>
    <w:tbl>
      <w:tblPr>
        <w:tblStyle w:val="TableGrid"/>
        <w:tblW w:w="9072" w:type="dxa"/>
        <w:tblInd w:w="-5" w:type="dxa"/>
        <w:tblLayout w:type="fixed"/>
        <w:tblLook w:val="04A0" w:firstRow="1" w:lastRow="0" w:firstColumn="1" w:lastColumn="0" w:noHBand="0" w:noVBand="1"/>
      </w:tblPr>
      <w:tblGrid>
        <w:gridCol w:w="9072"/>
      </w:tblGrid>
      <w:tr w:rsidR="00572E70" w:rsidRPr="00AB1BC1" w14:paraId="04ADB1D3"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2BC163C" w14:textId="77777777" w:rsidR="00572E70" w:rsidRPr="00AB1BC1" w:rsidRDefault="00572E70"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83324E8" w14:textId="6D1BA84D" w:rsidR="00D852AE" w:rsidRDefault="00D852AE" w:rsidP="00D852AE"/>
    <w:p w14:paraId="591491E0" w14:textId="052D1A9E" w:rsidR="00D852AE" w:rsidRDefault="00D852AE">
      <w:pPr>
        <w:spacing w:after="160" w:line="259" w:lineRule="auto"/>
        <w:jc w:val="left"/>
      </w:pPr>
      <w:r>
        <w:br w:type="page"/>
      </w:r>
    </w:p>
    <w:p w14:paraId="30193748" w14:textId="3BC9CFBC" w:rsidR="0090623D" w:rsidRPr="00AB1BC1" w:rsidRDefault="0090623D" w:rsidP="0090623D">
      <w:pPr>
        <w:pStyle w:val="Heading2"/>
      </w:pPr>
      <w:bookmarkStart w:id="7" w:name="_Toc76475411"/>
      <w:r w:rsidRPr="00AB1BC1">
        <w:lastRenderedPageBreak/>
        <w:t>Stakeholder Engagement</w:t>
      </w:r>
      <w:bookmarkEnd w:id="7"/>
    </w:p>
    <w:p w14:paraId="5CFE29DB" w14:textId="2B83C9D5" w:rsidR="0090623D" w:rsidRPr="00AB1BC1" w:rsidRDefault="0090623D" w:rsidP="0090623D">
      <w:pPr>
        <w:pStyle w:val="Heading3"/>
      </w:pPr>
      <w:r w:rsidRPr="00AB1BC1">
        <w:t>Who were the key national stakeholders involved in the revision process? What were their roles and responsibilities?</w:t>
      </w:r>
    </w:p>
    <w:p w14:paraId="4014E12E" w14:textId="7652B2B8" w:rsidR="00F65F62" w:rsidRPr="00AB1BC1" w:rsidRDefault="0090623D" w:rsidP="006F3420">
      <w:pPr>
        <w:rPr>
          <w:lang w:val="en-US"/>
        </w:rPr>
      </w:pPr>
      <w:r w:rsidRPr="00AB1BC1">
        <w:rPr>
          <w:lang w:val="en-US"/>
        </w:rPr>
        <w:t xml:space="preserve">Please provide their name and organization. This can include stakeholders from civil society, private enterprises, government entities, and other relevant persons. An example of a responsibility is the Ministry of Transport participating in monthly update calls and validation </w:t>
      </w:r>
      <w:r w:rsidR="00AB1BC1" w:rsidRPr="00AB1BC1">
        <w:rPr>
          <w:lang w:val="en-US"/>
        </w:rPr>
        <w:t>workshops and</w:t>
      </w:r>
      <w:r w:rsidRPr="00AB1BC1">
        <w:rPr>
          <w:lang w:val="en-US"/>
        </w:rPr>
        <w:t xml:space="preserve"> providing transportation-related data.</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102"/>
        <w:gridCol w:w="2985"/>
        <w:gridCol w:w="2985"/>
      </w:tblGrid>
      <w:tr w:rsidR="00A364AC" w:rsidRPr="00AB1BC1" w14:paraId="035D7269" w14:textId="77777777" w:rsidTr="00D852AE">
        <w:trPr>
          <w:trHeight w:val="171"/>
          <w:tblHeader/>
        </w:trPr>
        <w:tc>
          <w:tcPr>
            <w:tcW w:w="3142"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509B0F0C" w14:textId="051C14D7" w:rsidR="00A364AC" w:rsidRPr="00AB1BC1" w:rsidRDefault="00AB1BC1" w:rsidP="00296EE9">
            <w:pPr>
              <w:pStyle w:val="HeadlineTable"/>
            </w:pPr>
            <w:r w:rsidRPr="00AB1BC1">
              <w:rPr>
                <w:rFonts w:asciiTheme="minorHAnsi" w:hAnsiTheme="minorHAnsi" w:cstheme="minorHAnsi"/>
                <w:b/>
                <w:bCs/>
              </w:rPr>
              <w:t>Name</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679D2483" w14:textId="0AFF5CD9" w:rsidR="00A364AC" w:rsidRPr="00AB1BC1" w:rsidRDefault="00AB1BC1" w:rsidP="00296EE9">
            <w:pPr>
              <w:pStyle w:val="HeadlineTable"/>
            </w:pPr>
            <w:r w:rsidRPr="00AB1BC1">
              <w:rPr>
                <w:rFonts w:asciiTheme="minorHAnsi" w:hAnsiTheme="minorHAnsi" w:cstheme="minorHAnsi"/>
                <w:b/>
                <w:bCs/>
              </w:rPr>
              <w:t>Organization</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128E97AD" w14:textId="06B2F902" w:rsidR="00A364AC" w:rsidRPr="00AB1BC1" w:rsidRDefault="00AB1BC1" w:rsidP="00296EE9">
            <w:pPr>
              <w:pStyle w:val="HeadlineTable"/>
            </w:pPr>
            <w:r w:rsidRPr="00AB1BC1">
              <w:rPr>
                <w:rFonts w:asciiTheme="minorHAnsi" w:hAnsiTheme="minorHAnsi" w:cstheme="minorHAnsi"/>
                <w:b/>
                <w:bCs/>
              </w:rPr>
              <w:t>Role</w:t>
            </w:r>
          </w:p>
        </w:tc>
      </w:tr>
      <w:tr w:rsidR="00A364AC" w:rsidRPr="00AB1BC1" w14:paraId="4360458D" w14:textId="77777777" w:rsidTr="00D852AE">
        <w:trPr>
          <w:trHeight w:val="60"/>
        </w:trPr>
        <w:tc>
          <w:tcPr>
            <w:tcW w:w="3142"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32FAE037" w14:textId="77777777" w:rsidR="00A364AC" w:rsidRPr="00AB1BC1" w:rsidRDefault="00A364AC" w:rsidP="00296EE9">
            <w:pPr>
              <w:pStyle w:val="TextTable"/>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D786F0D" w14:textId="77777777" w:rsidR="00A364AC" w:rsidRPr="00AB1BC1" w:rsidRDefault="00A364AC" w:rsidP="00296EE9">
            <w:pPr>
              <w:pStyle w:val="TextTable"/>
              <w:jc w:val="right"/>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70493417" w14:textId="77777777" w:rsidR="00A364AC" w:rsidRPr="00AB1BC1" w:rsidRDefault="00A364AC" w:rsidP="00296EE9">
            <w:pPr>
              <w:pStyle w:val="TextTable"/>
              <w:jc w:val="right"/>
            </w:pPr>
          </w:p>
        </w:tc>
      </w:tr>
      <w:tr w:rsidR="00A364AC" w:rsidRPr="00AB1BC1" w14:paraId="058F89C3"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F58FAFA" w14:textId="77777777" w:rsidR="00A364AC" w:rsidRPr="00AB1BC1" w:rsidRDefault="00A364AC"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3A130F8" w14:textId="77777777" w:rsidR="00A364AC" w:rsidRPr="00AB1BC1" w:rsidRDefault="00A364AC"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9E0865E" w14:textId="77777777" w:rsidR="00A364AC" w:rsidRPr="00AB1BC1" w:rsidRDefault="00A364AC" w:rsidP="00296EE9">
            <w:pPr>
              <w:pStyle w:val="TextTable"/>
              <w:jc w:val="right"/>
            </w:pPr>
          </w:p>
        </w:tc>
      </w:tr>
      <w:tr w:rsidR="00A364AC" w:rsidRPr="00AB1BC1" w14:paraId="6BA4CF7D"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6EA4A77F" w14:textId="77777777" w:rsidR="00A364AC" w:rsidRPr="00AB1BC1" w:rsidRDefault="00A364AC"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DBAB30A" w14:textId="77777777" w:rsidR="00A364AC" w:rsidRPr="00AB1BC1" w:rsidRDefault="00A364AC"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E7362DF" w14:textId="77777777" w:rsidR="00A364AC" w:rsidRPr="00AB1BC1" w:rsidRDefault="00A364AC" w:rsidP="00296EE9">
            <w:pPr>
              <w:pStyle w:val="TextTable"/>
              <w:jc w:val="right"/>
            </w:pPr>
          </w:p>
        </w:tc>
      </w:tr>
      <w:tr w:rsidR="00A364AC" w:rsidRPr="00AB1BC1" w14:paraId="2F51E7EC"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2CB8DD61" w14:textId="77777777" w:rsidR="00A364AC" w:rsidRPr="00AB1BC1" w:rsidRDefault="00A364AC"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B11AC87" w14:textId="77777777" w:rsidR="00A364AC" w:rsidRPr="00AB1BC1" w:rsidRDefault="00A364AC"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0148C2A" w14:textId="77777777" w:rsidR="00A364AC" w:rsidRPr="00AB1BC1" w:rsidRDefault="00A364AC" w:rsidP="00296EE9">
            <w:pPr>
              <w:pStyle w:val="TextTable"/>
              <w:jc w:val="right"/>
            </w:pPr>
          </w:p>
        </w:tc>
      </w:tr>
      <w:tr w:rsidR="00A364AC" w:rsidRPr="00AB1BC1" w14:paraId="7B4FBF18"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43B1935" w14:textId="77777777" w:rsidR="00A364AC" w:rsidRPr="00AB1BC1" w:rsidRDefault="00A364AC"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42F0E1" w14:textId="77777777" w:rsidR="00A364AC" w:rsidRPr="00AB1BC1" w:rsidRDefault="00A364AC"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51FAD80" w14:textId="77777777" w:rsidR="00A364AC" w:rsidRPr="00AB1BC1" w:rsidRDefault="00A364AC" w:rsidP="00296EE9">
            <w:pPr>
              <w:pStyle w:val="TextTable"/>
              <w:jc w:val="right"/>
            </w:pPr>
          </w:p>
        </w:tc>
      </w:tr>
      <w:tr w:rsidR="00A364AC" w:rsidRPr="00AB1BC1" w14:paraId="07BB39FD" w14:textId="77777777" w:rsidTr="00D852AE">
        <w:trPr>
          <w:trHeight w:val="60"/>
        </w:trPr>
        <w:tc>
          <w:tcPr>
            <w:tcW w:w="314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3D62F361" w14:textId="77777777" w:rsidR="00A364AC" w:rsidRPr="00AB1BC1" w:rsidRDefault="00A364AC"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81FAD3A" w14:textId="77777777" w:rsidR="00A364AC" w:rsidRPr="00AB1BC1" w:rsidRDefault="00A364AC"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2454D82" w14:textId="77777777" w:rsidR="00A364AC" w:rsidRPr="00AB1BC1" w:rsidRDefault="00A364AC" w:rsidP="00296EE9">
            <w:pPr>
              <w:pStyle w:val="TextTable"/>
              <w:jc w:val="right"/>
            </w:pPr>
          </w:p>
        </w:tc>
      </w:tr>
    </w:tbl>
    <w:p w14:paraId="001E2E01" w14:textId="20D78CD8" w:rsidR="00EB23F4" w:rsidRPr="00AB1BC1" w:rsidRDefault="00EB23F4" w:rsidP="00E5497A">
      <w:pPr>
        <w:rPr>
          <w:lang w:val="en-US"/>
        </w:rPr>
      </w:pPr>
    </w:p>
    <w:p w14:paraId="178C2933" w14:textId="27CC7AA4" w:rsidR="0043617F" w:rsidRPr="0043617F" w:rsidRDefault="0043617F" w:rsidP="0043617F">
      <w:pPr>
        <w:pStyle w:val="Heading3"/>
      </w:pPr>
      <w:r w:rsidRPr="0043617F">
        <w:t>What key advice would you give the team that organizes the next stakeholder consultation process?</w:t>
      </w:r>
    </w:p>
    <w:p w14:paraId="084301F5" w14:textId="77154CBC" w:rsidR="00EB23F4" w:rsidRDefault="0043617F" w:rsidP="006F3420">
      <w:pPr>
        <w:rPr>
          <w:lang w:val="en-US"/>
        </w:rPr>
      </w:pPr>
      <w:r w:rsidRPr="0043617F">
        <w:rPr>
          <w:lang w:val="en-US"/>
        </w:rPr>
        <w:t>If there was no stakeholder engagement process, please advise on if or how you would ensure stakeholder engagement in the next round of revision.</w:t>
      </w:r>
    </w:p>
    <w:tbl>
      <w:tblPr>
        <w:tblStyle w:val="TableGrid"/>
        <w:tblW w:w="9072" w:type="dxa"/>
        <w:tblInd w:w="-5" w:type="dxa"/>
        <w:tblLayout w:type="fixed"/>
        <w:tblLook w:val="04A0" w:firstRow="1" w:lastRow="0" w:firstColumn="1" w:lastColumn="0" w:noHBand="0" w:noVBand="1"/>
      </w:tblPr>
      <w:tblGrid>
        <w:gridCol w:w="9072"/>
      </w:tblGrid>
      <w:tr w:rsidR="00B30F07" w:rsidRPr="00AB1BC1" w14:paraId="05467977"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E27F9D" w14:textId="77777777" w:rsidR="00B30F07" w:rsidRPr="00AB1BC1" w:rsidRDefault="00B30F07"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2F739F5" w14:textId="1E1F70E6" w:rsidR="0043617F" w:rsidRDefault="0043617F" w:rsidP="00F65F62">
      <w:pPr>
        <w:rPr>
          <w:lang w:val="en-US"/>
        </w:rPr>
      </w:pPr>
    </w:p>
    <w:p w14:paraId="4280DA1B" w14:textId="77777777" w:rsidR="00BF6C85" w:rsidRDefault="00BF6C85">
      <w:pPr>
        <w:spacing w:after="160" w:line="259" w:lineRule="auto"/>
        <w:jc w:val="left"/>
        <w:rPr>
          <w:lang w:val="en-US"/>
        </w:rPr>
      </w:pPr>
      <w:r>
        <w:rPr>
          <w:lang w:val="en-US"/>
        </w:rPr>
        <w:br w:type="page"/>
      </w:r>
    </w:p>
    <w:p w14:paraId="42448C2F" w14:textId="712764E8" w:rsidR="00BF6C85" w:rsidRPr="00BF6C85" w:rsidRDefault="00BF6C85" w:rsidP="00BF6C85">
      <w:pPr>
        <w:pStyle w:val="Heading2"/>
      </w:pPr>
      <w:bookmarkStart w:id="8" w:name="_Toc76475412"/>
      <w:r w:rsidRPr="00BF6C85">
        <w:lastRenderedPageBreak/>
        <w:t xml:space="preserve">Mitigation </w:t>
      </w:r>
      <w:r w:rsidR="001F258B">
        <w:t xml:space="preserve">and </w:t>
      </w:r>
      <w:r w:rsidRPr="00BF6C85">
        <w:t>Modelling of GHG Projections</w:t>
      </w:r>
      <w:bookmarkEnd w:id="8"/>
    </w:p>
    <w:p w14:paraId="7AFFB33B" w14:textId="11216880" w:rsidR="00BF6C85" w:rsidRPr="00BF6C85" w:rsidRDefault="00BF6C85" w:rsidP="00BF6C85">
      <w:pPr>
        <w:rPr>
          <w:lang w:val="en-US"/>
        </w:rPr>
      </w:pPr>
      <w:r w:rsidRPr="00BF6C85">
        <w:rPr>
          <w:lang w:val="en-US"/>
        </w:rPr>
        <w:t xml:space="preserve">This section aims to target technical mitigation-related modeling activities for sectors defined under the IPCC 2006 Guidelines. It will take stock of the software used to create models, the input data used for modeling, main assumptions in the mitigation pathways, and takeaways from each model. A more detailed technical handover sheet to gather information on mitigation modeling can be found at the following link: </w:t>
      </w:r>
      <w:hyperlink r:id="rId15" w:history="1">
        <w:r w:rsidR="009958D8" w:rsidRPr="00DE084A">
          <w:rPr>
            <w:rStyle w:val="Hyperlink"/>
            <w:color w:val="3080F0" w:themeColor="accent2"/>
            <w:lang w:val="en-US"/>
          </w:rPr>
          <w:t>Data Handover for NDC</w:t>
        </w:r>
      </w:hyperlink>
      <w:r w:rsidR="009958D8" w:rsidRPr="00BF6C85">
        <w:rPr>
          <w:lang w:val="en-US"/>
        </w:rPr>
        <w:t>.</w:t>
      </w:r>
      <w:r w:rsidRPr="00BF6C85">
        <w:rPr>
          <w:lang w:val="en-US"/>
        </w:rPr>
        <w:t xml:space="preserve"> Institutions that contributed to </w:t>
      </w:r>
      <w:bookmarkStart w:id="9" w:name="_GoBack"/>
      <w:bookmarkEnd w:id="9"/>
      <w:r w:rsidRPr="00BF6C85">
        <w:rPr>
          <w:lang w:val="en-US"/>
        </w:rPr>
        <w:t xml:space="preserve">the modeling effort should particularly fill this section to the best of their abilities. </w:t>
      </w:r>
    </w:p>
    <w:p w14:paraId="3E8BD499" w14:textId="77777777" w:rsidR="00BF6C85" w:rsidRPr="00BF6C85" w:rsidRDefault="00BF6C85" w:rsidP="00E5497A">
      <w:pPr>
        <w:rPr>
          <w:lang w:val="en-US"/>
        </w:rPr>
      </w:pPr>
    </w:p>
    <w:p w14:paraId="1567B64B" w14:textId="5B1FF0A8" w:rsidR="00BF6C85" w:rsidRPr="00BF6C85" w:rsidRDefault="00BF6C85" w:rsidP="00BF6C85">
      <w:pPr>
        <w:pStyle w:val="Heading3"/>
      </w:pPr>
      <w:r w:rsidRPr="00BF6C85">
        <w:t xml:space="preserve">What modeling software was chosen and for which sector(s) was it applied? Why was this model chosen? </w:t>
      </w:r>
    </w:p>
    <w:p w14:paraId="373AF867" w14:textId="46C92460" w:rsidR="00BF6C85" w:rsidRPr="00AB1BC1" w:rsidRDefault="00BF6C85" w:rsidP="006F3420">
      <w:pPr>
        <w:rPr>
          <w:lang w:val="en-US"/>
        </w:rPr>
      </w:pPr>
      <w:r w:rsidRPr="00BF6C85">
        <w:rPr>
          <w:lang w:val="en-US"/>
        </w:rPr>
        <w:t>If different software was used to model different sectors, then please list each sector and the reasons that the software was chosen.</w:t>
      </w:r>
    </w:p>
    <w:tbl>
      <w:tblPr>
        <w:tblStyle w:val="TableGrid"/>
        <w:tblW w:w="9072" w:type="dxa"/>
        <w:tblInd w:w="-5" w:type="dxa"/>
        <w:tblLayout w:type="fixed"/>
        <w:tblLook w:val="04A0" w:firstRow="1" w:lastRow="0" w:firstColumn="1" w:lastColumn="0" w:noHBand="0" w:noVBand="1"/>
      </w:tblPr>
      <w:tblGrid>
        <w:gridCol w:w="9072"/>
      </w:tblGrid>
      <w:tr w:rsidR="00247A58" w:rsidRPr="00AB1BC1" w14:paraId="115A1461"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C3D28FC" w14:textId="77777777" w:rsidR="00247A58" w:rsidRPr="00AB1BC1" w:rsidRDefault="00247A58"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6F1B5BA" w14:textId="51D55BEA" w:rsidR="00EB23F4" w:rsidRPr="00AB1BC1" w:rsidRDefault="00EB23F4" w:rsidP="00E5497A">
      <w:pPr>
        <w:rPr>
          <w:lang w:val="en-US"/>
        </w:rPr>
      </w:pPr>
    </w:p>
    <w:p w14:paraId="1F976FBC" w14:textId="1B8C8544" w:rsidR="00035ADD" w:rsidRPr="00035ADD" w:rsidRDefault="00035ADD" w:rsidP="00035ADD">
      <w:pPr>
        <w:pStyle w:val="Heading3"/>
      </w:pPr>
      <w:r w:rsidRPr="00035ADD">
        <w:t xml:space="preserve">Who did the modeling (e.g., institution, consultant, or external advisor)? </w:t>
      </w:r>
    </w:p>
    <w:p w14:paraId="0133F475" w14:textId="0FA64A61" w:rsidR="00EB23F4" w:rsidRDefault="00035ADD" w:rsidP="006F3420">
      <w:pPr>
        <w:rPr>
          <w:lang w:val="en-US"/>
        </w:rPr>
      </w:pPr>
      <w:r w:rsidRPr="00035ADD">
        <w:rPr>
          <w:lang w:val="en-US"/>
        </w:rPr>
        <w:t>If there were multiply modelers involved, please list them and their roles.</w:t>
      </w:r>
    </w:p>
    <w:tbl>
      <w:tblPr>
        <w:tblStyle w:val="TableGrid"/>
        <w:tblW w:w="9072" w:type="dxa"/>
        <w:tblInd w:w="-5" w:type="dxa"/>
        <w:tblLayout w:type="fixed"/>
        <w:tblLook w:val="04A0" w:firstRow="1" w:lastRow="0" w:firstColumn="1" w:lastColumn="0" w:noHBand="0" w:noVBand="1"/>
      </w:tblPr>
      <w:tblGrid>
        <w:gridCol w:w="9072"/>
      </w:tblGrid>
      <w:tr w:rsidR="00427892" w:rsidRPr="00AB1BC1" w14:paraId="70A974BF"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4D0AF0" w14:textId="77777777" w:rsidR="00427892" w:rsidRPr="00AB1BC1" w:rsidRDefault="0042789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3B30F14" w14:textId="59FD0745" w:rsidR="00035ADD" w:rsidRDefault="00035ADD" w:rsidP="00E5497A">
      <w:pPr>
        <w:rPr>
          <w:lang w:val="en-US"/>
        </w:rPr>
      </w:pPr>
    </w:p>
    <w:p w14:paraId="5F82537F" w14:textId="384930AE" w:rsidR="00427892" w:rsidRPr="00427892" w:rsidRDefault="00427892" w:rsidP="00427892">
      <w:pPr>
        <w:pStyle w:val="Heading3"/>
      </w:pPr>
      <w:r w:rsidRPr="00427892">
        <w:t>What were the assumptions that went into creating an emissions baseline in the model(s) for NDC revision?</w:t>
      </w:r>
    </w:p>
    <w:p w14:paraId="5B0CCBCA" w14:textId="25CA0CCD" w:rsidR="00427892" w:rsidRDefault="00427892" w:rsidP="006F3420">
      <w:pPr>
        <w:rPr>
          <w:lang w:val="en-US"/>
        </w:rPr>
      </w:pPr>
      <w:r w:rsidRPr="00427892">
        <w:rPr>
          <w:lang w:val="en-US"/>
        </w:rPr>
        <w:t>Please list the base year, and other assumptions including underlying GDP assumptions, transportation sales and use data, cost of electricity, forest cover, etc.</w:t>
      </w:r>
    </w:p>
    <w:tbl>
      <w:tblPr>
        <w:tblStyle w:val="TableGrid"/>
        <w:tblW w:w="9072" w:type="dxa"/>
        <w:tblInd w:w="-5" w:type="dxa"/>
        <w:tblLayout w:type="fixed"/>
        <w:tblLook w:val="04A0" w:firstRow="1" w:lastRow="0" w:firstColumn="1" w:lastColumn="0" w:noHBand="0" w:noVBand="1"/>
      </w:tblPr>
      <w:tblGrid>
        <w:gridCol w:w="9072"/>
      </w:tblGrid>
      <w:tr w:rsidR="00427892" w:rsidRPr="00AB1BC1" w14:paraId="3ED491BB" w14:textId="77777777" w:rsidTr="00D852AE">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25FFD7" w14:textId="77777777" w:rsidR="00427892" w:rsidRPr="00AB1BC1" w:rsidRDefault="00427892"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0CED6DCB" w14:textId="5042AF28" w:rsidR="007F5F1E" w:rsidRDefault="007F5F1E" w:rsidP="00F65F62">
      <w:pPr>
        <w:rPr>
          <w:lang w:val="en-US"/>
        </w:rPr>
      </w:pPr>
    </w:p>
    <w:p w14:paraId="2946696D" w14:textId="77777777" w:rsidR="007F5F1E" w:rsidRDefault="007F5F1E">
      <w:pPr>
        <w:spacing w:after="160" w:line="259" w:lineRule="auto"/>
        <w:jc w:val="left"/>
        <w:rPr>
          <w:lang w:val="en-US"/>
        </w:rPr>
      </w:pPr>
      <w:r>
        <w:rPr>
          <w:lang w:val="en-US"/>
        </w:rPr>
        <w:br w:type="page"/>
      </w:r>
    </w:p>
    <w:p w14:paraId="7F69A7BD" w14:textId="099C1422" w:rsidR="007F5F1E" w:rsidRPr="007F5F1E" w:rsidRDefault="007F5F1E" w:rsidP="007F5F1E">
      <w:pPr>
        <w:pStyle w:val="Heading3"/>
      </w:pPr>
      <w:r w:rsidRPr="007F5F1E">
        <w:lastRenderedPageBreak/>
        <w:t xml:space="preserve">Please list the main socioeconomic assumptions for the mitigation scenarios. </w:t>
      </w:r>
    </w:p>
    <w:p w14:paraId="49322520" w14:textId="3F650FFB" w:rsidR="00EB23F4" w:rsidRPr="00AB1BC1" w:rsidRDefault="007F5F1E" w:rsidP="006F3420">
      <w:pPr>
        <w:rPr>
          <w:lang w:val="en-US"/>
        </w:rPr>
      </w:pPr>
      <w:r w:rsidRPr="007F5F1E">
        <w:rPr>
          <w:lang w:val="en-US"/>
        </w:rPr>
        <w:t>“Socioeconomic” refers to metrics related to population and the economy, for example, population growth rate and GDP per capita.</w:t>
      </w:r>
    </w:p>
    <w:tbl>
      <w:tblPr>
        <w:tblStyle w:val="TableGrid"/>
        <w:tblW w:w="9072" w:type="dxa"/>
        <w:tblInd w:w="-5" w:type="dxa"/>
        <w:tblLayout w:type="fixed"/>
        <w:tblLook w:val="04A0" w:firstRow="1" w:lastRow="0" w:firstColumn="1" w:lastColumn="0" w:noHBand="0" w:noVBand="1"/>
      </w:tblPr>
      <w:tblGrid>
        <w:gridCol w:w="9072"/>
      </w:tblGrid>
      <w:tr w:rsidR="00CE5406" w:rsidRPr="00AB1BC1" w14:paraId="234F4FD1"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C988C69" w14:textId="77777777" w:rsidR="00CE5406" w:rsidRPr="00AB1BC1" w:rsidRDefault="00CE540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964D181" w14:textId="3B9058CC" w:rsidR="00EB23F4" w:rsidRDefault="00EB23F4" w:rsidP="00E5497A">
      <w:pPr>
        <w:rPr>
          <w:lang w:val="en-US"/>
        </w:rPr>
      </w:pPr>
    </w:p>
    <w:p w14:paraId="2BAB6EE4" w14:textId="7867BD68" w:rsidR="00F605A0" w:rsidRPr="00AB1BC1" w:rsidRDefault="00F605A0" w:rsidP="00F605A0">
      <w:pPr>
        <w:pStyle w:val="Heading3"/>
      </w:pPr>
      <w:r w:rsidRPr="00F605A0">
        <w:t>Was there an emissions baseline inventory before the modeling effort for this NDC revision was undertaken? Please mark any documents that had a greenhouse gas emissions baseline.</w:t>
      </w:r>
    </w:p>
    <w:p w14:paraId="5F1CCEC8" w14:textId="111409E9" w:rsidR="00F605A0" w:rsidRPr="00AB1BC1" w:rsidRDefault="009958D8" w:rsidP="00F605A0">
      <w:pPr>
        <w:pStyle w:val="TextTable"/>
      </w:pPr>
      <w:sdt>
        <w:sdtPr>
          <w:id w:val="-632861854"/>
          <w14:checkbox>
            <w14:checked w14:val="0"/>
            <w14:checkedState w14:val="2612" w14:font="MS Gothic"/>
            <w14:uncheckedState w14:val="2610" w14:font="MS Gothic"/>
          </w14:checkbox>
        </w:sdtPr>
        <w:sdtEndPr/>
        <w:sdtContent>
          <w:r w:rsidR="00F605A0" w:rsidRPr="00AB1BC1">
            <w:rPr>
              <w:rFonts w:ascii="MS Gothic" w:eastAsia="MS Gothic" w:hAnsi="MS Gothic"/>
            </w:rPr>
            <w:t>☐</w:t>
          </w:r>
        </w:sdtContent>
      </w:sdt>
      <w:r w:rsidR="00F605A0" w:rsidRPr="00AB1BC1">
        <w:t xml:space="preserve"> </w:t>
      </w:r>
      <w:r w:rsidR="00F605A0" w:rsidRPr="00F605A0">
        <w:t>National Communication; if yes, year of the most recent Communication:</w:t>
      </w:r>
      <w:r w:rsidR="00D26B84">
        <w:t xml:space="preserve"> </w:t>
      </w:r>
    </w:p>
    <w:p w14:paraId="6F35A6C5" w14:textId="48CCF1A8" w:rsidR="00F605A0" w:rsidRPr="00AB1BC1" w:rsidRDefault="009958D8" w:rsidP="00F605A0">
      <w:pPr>
        <w:pStyle w:val="TextTable"/>
      </w:pPr>
      <w:sdt>
        <w:sdtPr>
          <w:id w:val="966478146"/>
          <w14:checkbox>
            <w14:checked w14:val="0"/>
            <w14:checkedState w14:val="2612" w14:font="MS Gothic"/>
            <w14:uncheckedState w14:val="2610" w14:font="MS Gothic"/>
          </w14:checkbox>
        </w:sdtPr>
        <w:sdtEndPr/>
        <w:sdtContent>
          <w:r w:rsidR="00F605A0" w:rsidRPr="00AB1BC1">
            <w:rPr>
              <w:rFonts w:ascii="MS Gothic" w:eastAsia="MS Gothic" w:hAnsi="MS Gothic"/>
            </w:rPr>
            <w:t>☐</w:t>
          </w:r>
        </w:sdtContent>
      </w:sdt>
      <w:r w:rsidR="00F605A0" w:rsidRPr="00AB1BC1">
        <w:t xml:space="preserve"> </w:t>
      </w:r>
      <w:r w:rsidR="00D26B84" w:rsidRPr="00D26B84">
        <w:t>Biennial Update Report; if yes, year of the most recent Report:</w:t>
      </w:r>
      <w:r w:rsidR="00D26B84">
        <w:t xml:space="preserve"> </w:t>
      </w:r>
    </w:p>
    <w:p w14:paraId="6F7AEDF9" w14:textId="1A9E8673" w:rsidR="00F605A0" w:rsidRPr="00AB1BC1" w:rsidRDefault="009958D8" w:rsidP="006F3420">
      <w:pPr>
        <w:pStyle w:val="TextTable"/>
        <w:spacing w:after="120"/>
      </w:pPr>
      <w:sdt>
        <w:sdtPr>
          <w:id w:val="-258597998"/>
          <w14:checkbox>
            <w14:checked w14:val="0"/>
            <w14:checkedState w14:val="2612" w14:font="MS Gothic"/>
            <w14:uncheckedState w14:val="2610" w14:font="MS Gothic"/>
          </w14:checkbox>
        </w:sdtPr>
        <w:sdtEndPr/>
        <w:sdtContent>
          <w:r w:rsidR="00F605A0" w:rsidRPr="00AB1BC1">
            <w:rPr>
              <w:rFonts w:ascii="MS Gothic" w:eastAsia="MS Gothic" w:hAnsi="MS Gothic"/>
            </w:rPr>
            <w:t>☐</w:t>
          </w:r>
        </w:sdtContent>
      </w:sdt>
      <w:r w:rsidR="00F605A0" w:rsidRPr="00AB1BC1">
        <w:t xml:space="preserve"> </w:t>
      </w:r>
      <w:r w:rsidR="00D26B84" w:rsidRPr="00D26B84">
        <w:t>Other emissions related document (please list them below):</w:t>
      </w:r>
    </w:p>
    <w:tbl>
      <w:tblPr>
        <w:tblStyle w:val="TableGrid"/>
        <w:tblW w:w="9072" w:type="dxa"/>
        <w:tblInd w:w="-5" w:type="dxa"/>
        <w:tblLayout w:type="fixed"/>
        <w:tblLook w:val="04A0" w:firstRow="1" w:lastRow="0" w:firstColumn="1" w:lastColumn="0" w:noHBand="0" w:noVBand="1"/>
      </w:tblPr>
      <w:tblGrid>
        <w:gridCol w:w="9072"/>
      </w:tblGrid>
      <w:tr w:rsidR="003B0E81" w:rsidRPr="00AB1BC1" w14:paraId="0C71485D"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A828691" w14:textId="77777777" w:rsidR="003B0E81" w:rsidRPr="00AB1BC1" w:rsidRDefault="003B0E81"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8F85924" w14:textId="77777777" w:rsidR="00EB23F4" w:rsidRPr="00AB1BC1" w:rsidRDefault="00EB23F4" w:rsidP="00E5497A">
      <w:pPr>
        <w:rPr>
          <w:lang w:val="en-US"/>
        </w:rPr>
      </w:pPr>
    </w:p>
    <w:p w14:paraId="6848A0BA" w14:textId="35EC64FD" w:rsidR="001C40EB" w:rsidRPr="001C40EB" w:rsidRDefault="001C40EB" w:rsidP="001C40EB">
      <w:pPr>
        <w:pStyle w:val="Heading3"/>
      </w:pPr>
      <w:r w:rsidRPr="001C40EB">
        <w:t>Where did the input data for modeling come from and who retrieved it?</w:t>
      </w:r>
    </w:p>
    <w:p w14:paraId="37C0E061" w14:textId="48EB0072" w:rsidR="001C40EB" w:rsidRDefault="001C40EB" w:rsidP="001C40EB">
      <w:pPr>
        <w:rPr>
          <w:lang w:val="en-US"/>
        </w:rPr>
      </w:pPr>
      <w:r w:rsidRPr="001C40EB">
        <w:rPr>
          <w:lang w:val="en-US"/>
        </w:rPr>
        <w:t xml:space="preserve">If there were multiple implementing partners or government agencies involved in this step, please list them, and describe what data they collected. If possible, add references like URLs. </w:t>
      </w:r>
      <w:r>
        <w:rPr>
          <w:lang w:val="en-US"/>
        </w:rPr>
        <w:br/>
      </w:r>
      <w:r w:rsidRPr="001C40EB">
        <w:rPr>
          <w:lang w:val="en-US"/>
        </w:rPr>
        <w:t>If stakeholders shared data that is not publicly available, please mention that in particular.</w:t>
      </w:r>
    </w:p>
    <w:tbl>
      <w:tblPr>
        <w:tblStyle w:val="TableGrid"/>
        <w:tblW w:w="9072" w:type="dxa"/>
        <w:tblInd w:w="-5" w:type="dxa"/>
        <w:tblLayout w:type="fixed"/>
        <w:tblCellMar>
          <w:left w:w="113" w:type="dxa"/>
          <w:right w:w="113" w:type="dxa"/>
        </w:tblCellMar>
        <w:tblLook w:val="04A0" w:firstRow="1" w:lastRow="0" w:firstColumn="1" w:lastColumn="0" w:noHBand="0" w:noVBand="1"/>
      </w:tblPr>
      <w:tblGrid>
        <w:gridCol w:w="3024"/>
        <w:gridCol w:w="3024"/>
        <w:gridCol w:w="3024"/>
      </w:tblGrid>
      <w:tr w:rsidR="004B3652" w:rsidRPr="00AB1BC1" w14:paraId="30E53CDD" w14:textId="77777777" w:rsidTr="00D852AE">
        <w:trPr>
          <w:trHeight w:val="171"/>
          <w:tblHeader/>
        </w:trPr>
        <w:tc>
          <w:tcPr>
            <w:tcW w:w="3024" w:type="dxa"/>
            <w:tcBorders>
              <w:top w:val="single" w:sz="4" w:space="0" w:color="auto"/>
              <w:left w:val="single" w:sz="4" w:space="0" w:color="auto"/>
              <w:bottom w:val="single" w:sz="4" w:space="0" w:color="auto"/>
              <w:right w:val="single" w:sz="4" w:space="0" w:color="FFFFFF" w:themeColor="background1"/>
            </w:tcBorders>
            <w:shd w:val="clear" w:color="auto" w:fill="001B50" w:themeFill="accent1"/>
            <w:vAlign w:val="bottom"/>
          </w:tcPr>
          <w:p w14:paraId="29C361C9" w14:textId="0B34ED06" w:rsidR="004B3652" w:rsidRPr="00AB1BC1" w:rsidRDefault="004B3652" w:rsidP="00296EE9">
            <w:pPr>
              <w:pStyle w:val="HeadlineTable"/>
            </w:pPr>
            <w:r w:rsidRPr="004B3652">
              <w:rPr>
                <w:rFonts w:asciiTheme="minorHAnsi" w:hAnsiTheme="minorHAnsi" w:cstheme="minorHAnsi"/>
                <w:b/>
                <w:bCs/>
              </w:rPr>
              <w:t>Data retrieved</w:t>
            </w:r>
          </w:p>
        </w:tc>
        <w:tc>
          <w:tcPr>
            <w:tcW w:w="302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1B50" w:themeFill="accent1"/>
            <w:vAlign w:val="bottom"/>
          </w:tcPr>
          <w:p w14:paraId="478B1FC1" w14:textId="57BF2392" w:rsidR="004B3652" w:rsidRPr="00AB1BC1" w:rsidRDefault="004B3652" w:rsidP="00296EE9">
            <w:pPr>
              <w:pStyle w:val="HeadlineTable"/>
            </w:pPr>
            <w:r w:rsidRPr="004B3652">
              <w:rPr>
                <w:rFonts w:asciiTheme="minorHAnsi" w:hAnsiTheme="minorHAnsi" w:cstheme="minorHAnsi"/>
                <w:b/>
                <w:bCs/>
              </w:rPr>
              <w:t>Location of data</w:t>
            </w:r>
          </w:p>
        </w:tc>
        <w:tc>
          <w:tcPr>
            <w:tcW w:w="3024" w:type="dxa"/>
            <w:tcBorders>
              <w:top w:val="single" w:sz="4" w:space="0" w:color="auto"/>
              <w:left w:val="single" w:sz="4" w:space="0" w:color="FFFFFF" w:themeColor="background1"/>
              <w:bottom w:val="single" w:sz="4" w:space="0" w:color="auto"/>
              <w:right w:val="single" w:sz="4" w:space="0" w:color="auto"/>
            </w:tcBorders>
            <w:shd w:val="clear" w:color="auto" w:fill="001B50" w:themeFill="accent1"/>
            <w:vAlign w:val="bottom"/>
          </w:tcPr>
          <w:p w14:paraId="3F4E10BF" w14:textId="3B679766" w:rsidR="004B3652" w:rsidRPr="00AB1BC1" w:rsidRDefault="004B3652" w:rsidP="00296EE9">
            <w:pPr>
              <w:pStyle w:val="HeadlineTable"/>
            </w:pPr>
            <w:r w:rsidRPr="004B3652">
              <w:rPr>
                <w:rFonts w:asciiTheme="minorHAnsi" w:hAnsiTheme="minorHAnsi" w:cstheme="minorHAnsi"/>
                <w:b/>
                <w:bCs/>
              </w:rPr>
              <w:t>Institution involved</w:t>
            </w:r>
          </w:p>
        </w:tc>
      </w:tr>
      <w:tr w:rsidR="004B3652" w:rsidRPr="00AB1BC1" w14:paraId="3A909D2A" w14:textId="77777777" w:rsidTr="00D852AE">
        <w:trPr>
          <w:trHeight w:val="60"/>
        </w:trPr>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shd w:val="clear" w:color="auto" w:fill="E6E6E6" w:themeFill="accent6"/>
          </w:tcPr>
          <w:p w14:paraId="655CBD14" w14:textId="77777777" w:rsidR="004B3652" w:rsidRPr="00AB1BC1" w:rsidRDefault="004B3652" w:rsidP="00296EE9">
            <w:pPr>
              <w:pStyle w:val="TextTable"/>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31CE9D74" w14:textId="77777777" w:rsidR="004B3652" w:rsidRPr="00AB1BC1" w:rsidRDefault="004B3652" w:rsidP="00296EE9">
            <w:pPr>
              <w:pStyle w:val="TextTable"/>
              <w:jc w:val="right"/>
            </w:pPr>
          </w:p>
        </w:tc>
        <w:tc>
          <w:tcPr>
            <w:tcW w:w="3024" w:type="dxa"/>
            <w:tcBorders>
              <w:top w:val="single" w:sz="4" w:space="0" w:color="auto"/>
              <w:left w:val="single" w:sz="4" w:space="0" w:color="AAAAAA" w:themeColor="accent5"/>
              <w:bottom w:val="single" w:sz="4" w:space="0" w:color="AAAAAA" w:themeColor="accent5"/>
              <w:right w:val="single" w:sz="4" w:space="0" w:color="AAAAAA" w:themeColor="accent5"/>
            </w:tcBorders>
          </w:tcPr>
          <w:p w14:paraId="5E7B4846" w14:textId="77777777" w:rsidR="004B3652" w:rsidRPr="00AB1BC1" w:rsidRDefault="004B3652" w:rsidP="00296EE9">
            <w:pPr>
              <w:pStyle w:val="TextTable"/>
              <w:jc w:val="right"/>
            </w:pPr>
          </w:p>
        </w:tc>
      </w:tr>
      <w:tr w:rsidR="004B3652" w:rsidRPr="00AB1BC1" w14:paraId="6B50A542"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58EA3823" w14:textId="77777777" w:rsidR="004B3652" w:rsidRPr="00AB1BC1" w:rsidRDefault="004B3652"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C78756D" w14:textId="77777777" w:rsidR="004B3652" w:rsidRPr="00AB1BC1" w:rsidRDefault="004B3652"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43DA0DB" w14:textId="77777777" w:rsidR="004B3652" w:rsidRPr="00AB1BC1" w:rsidRDefault="004B3652" w:rsidP="00296EE9">
            <w:pPr>
              <w:pStyle w:val="TextTable"/>
              <w:jc w:val="right"/>
            </w:pPr>
          </w:p>
        </w:tc>
      </w:tr>
      <w:tr w:rsidR="004B3652" w:rsidRPr="00AB1BC1" w14:paraId="2F5A9A0B"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0FE0BB8F" w14:textId="77777777" w:rsidR="004B3652" w:rsidRPr="00AB1BC1" w:rsidRDefault="004B3652"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B8803B0" w14:textId="77777777" w:rsidR="004B3652" w:rsidRPr="00AB1BC1" w:rsidRDefault="004B3652"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C024D41" w14:textId="77777777" w:rsidR="004B3652" w:rsidRPr="00AB1BC1" w:rsidRDefault="004B3652" w:rsidP="00296EE9">
            <w:pPr>
              <w:pStyle w:val="TextTable"/>
              <w:jc w:val="right"/>
            </w:pPr>
          </w:p>
        </w:tc>
      </w:tr>
      <w:tr w:rsidR="004B3652" w:rsidRPr="00AB1BC1" w14:paraId="359AE8D6"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41D47355" w14:textId="77777777" w:rsidR="004B3652" w:rsidRPr="00AB1BC1" w:rsidRDefault="004B3652"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E596DD5" w14:textId="77777777" w:rsidR="004B3652" w:rsidRPr="00AB1BC1" w:rsidRDefault="004B3652"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7D731B7" w14:textId="77777777" w:rsidR="004B3652" w:rsidRPr="00AB1BC1" w:rsidRDefault="004B3652" w:rsidP="00296EE9">
            <w:pPr>
              <w:pStyle w:val="TextTable"/>
              <w:jc w:val="right"/>
            </w:pPr>
          </w:p>
        </w:tc>
      </w:tr>
      <w:tr w:rsidR="004B3652" w:rsidRPr="00AB1BC1" w14:paraId="5DB8106C"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12E32BCB" w14:textId="77777777" w:rsidR="004B3652" w:rsidRPr="00AB1BC1" w:rsidRDefault="004B3652"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013BA40" w14:textId="77777777" w:rsidR="004B3652" w:rsidRPr="00AB1BC1" w:rsidRDefault="004B3652"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FDD093B" w14:textId="77777777" w:rsidR="004B3652" w:rsidRPr="00AB1BC1" w:rsidRDefault="004B3652" w:rsidP="00296EE9">
            <w:pPr>
              <w:pStyle w:val="TextTable"/>
              <w:jc w:val="right"/>
            </w:pPr>
          </w:p>
        </w:tc>
      </w:tr>
      <w:tr w:rsidR="004B3652" w:rsidRPr="00AB1BC1" w14:paraId="2CA5E35E" w14:textId="77777777" w:rsidTr="00D852AE">
        <w:trPr>
          <w:trHeight w:val="60"/>
        </w:trPr>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shd w:val="clear" w:color="auto" w:fill="E6E6E6" w:themeFill="accent6"/>
          </w:tcPr>
          <w:p w14:paraId="795ADFF7" w14:textId="77777777" w:rsidR="004B3652" w:rsidRPr="00AB1BC1" w:rsidRDefault="004B3652" w:rsidP="00296EE9">
            <w:pPr>
              <w:pStyle w:val="TextTable"/>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E4EF3AD" w14:textId="77777777" w:rsidR="004B3652" w:rsidRPr="00AB1BC1" w:rsidRDefault="004B3652" w:rsidP="00296EE9">
            <w:pPr>
              <w:pStyle w:val="TextTable"/>
              <w:jc w:val="right"/>
            </w:pPr>
          </w:p>
        </w:tc>
        <w:tc>
          <w:tcPr>
            <w:tcW w:w="3024"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5E711E2" w14:textId="77777777" w:rsidR="004B3652" w:rsidRPr="00AB1BC1" w:rsidRDefault="004B3652" w:rsidP="00296EE9">
            <w:pPr>
              <w:pStyle w:val="TextTable"/>
              <w:jc w:val="right"/>
            </w:pPr>
          </w:p>
        </w:tc>
      </w:tr>
    </w:tbl>
    <w:p w14:paraId="12091DD8" w14:textId="77777777" w:rsidR="003323E1" w:rsidRDefault="003323E1" w:rsidP="00E1718A">
      <w:pPr>
        <w:rPr>
          <w:lang w:val="en-US"/>
        </w:rPr>
      </w:pPr>
    </w:p>
    <w:p w14:paraId="479DD2D0" w14:textId="77777777" w:rsidR="00A444CF" w:rsidRDefault="00A444CF">
      <w:pPr>
        <w:spacing w:after="160" w:line="259" w:lineRule="auto"/>
        <w:jc w:val="left"/>
        <w:rPr>
          <w:rFonts w:ascii="Open Sans SemiBold" w:hAnsi="Open Sans SemiBold"/>
          <w:color w:val="3080F0" w:themeColor="accent2"/>
          <w:sz w:val="24"/>
          <w:lang w:val="en-US"/>
        </w:rPr>
      </w:pPr>
      <w:r>
        <w:br w:type="page"/>
      </w:r>
    </w:p>
    <w:p w14:paraId="637F5BCA" w14:textId="0404CFA0" w:rsidR="003323E1" w:rsidRDefault="003323E1" w:rsidP="003323E1">
      <w:pPr>
        <w:pStyle w:val="Heading3"/>
      </w:pPr>
      <w:r w:rsidRPr="003323E1">
        <w:lastRenderedPageBreak/>
        <w:t xml:space="preserve">Was there sufficient data to generate future mitigation pathways? </w:t>
      </w:r>
    </w:p>
    <w:p w14:paraId="5552AA5D" w14:textId="2266CC84" w:rsidR="003323E1" w:rsidRPr="00AB1BC1" w:rsidRDefault="009958D8" w:rsidP="003323E1">
      <w:pPr>
        <w:pStyle w:val="TextTable"/>
      </w:pPr>
      <w:sdt>
        <w:sdtPr>
          <w:id w:val="-392051265"/>
          <w14:checkbox>
            <w14:checked w14:val="0"/>
            <w14:checkedState w14:val="2612" w14:font="MS Gothic"/>
            <w14:uncheckedState w14:val="2610" w14:font="MS Gothic"/>
          </w14:checkbox>
        </w:sdtPr>
        <w:sdtEndPr/>
        <w:sdtContent>
          <w:r w:rsidR="003323E1" w:rsidRPr="00AB1BC1">
            <w:rPr>
              <w:rFonts w:ascii="MS Gothic" w:eastAsia="MS Gothic" w:hAnsi="MS Gothic"/>
            </w:rPr>
            <w:t>☐</w:t>
          </w:r>
        </w:sdtContent>
      </w:sdt>
      <w:r w:rsidR="003323E1" w:rsidRPr="00AB1BC1">
        <w:t xml:space="preserve"> </w:t>
      </w:r>
      <w:r w:rsidR="003323E1">
        <w:t xml:space="preserve">No </w:t>
      </w:r>
    </w:p>
    <w:p w14:paraId="5F5E9C08" w14:textId="7D275BD5" w:rsidR="003323E1" w:rsidRPr="00AB1BC1" w:rsidRDefault="009958D8" w:rsidP="003323E1">
      <w:pPr>
        <w:pStyle w:val="TextTable"/>
      </w:pPr>
      <w:sdt>
        <w:sdtPr>
          <w:id w:val="-1579442515"/>
          <w14:checkbox>
            <w14:checked w14:val="0"/>
            <w14:checkedState w14:val="2612" w14:font="MS Gothic"/>
            <w14:uncheckedState w14:val="2610" w14:font="MS Gothic"/>
          </w14:checkbox>
        </w:sdtPr>
        <w:sdtEndPr/>
        <w:sdtContent>
          <w:r w:rsidR="003323E1" w:rsidRPr="00AB1BC1">
            <w:rPr>
              <w:rFonts w:ascii="MS Gothic" w:eastAsia="MS Gothic" w:hAnsi="MS Gothic"/>
            </w:rPr>
            <w:t>☐</w:t>
          </w:r>
        </w:sdtContent>
      </w:sdt>
      <w:r w:rsidR="003323E1">
        <w:t xml:space="preserve"> Yes </w:t>
      </w:r>
    </w:p>
    <w:p w14:paraId="2D1D7C1C" w14:textId="77777777" w:rsidR="00A444CF" w:rsidRDefault="00A444CF" w:rsidP="006F3420">
      <w:pPr>
        <w:rPr>
          <w:lang w:val="en-US"/>
        </w:rPr>
      </w:pPr>
      <w:r w:rsidRPr="00A444CF">
        <w:rPr>
          <w:lang w:val="en-US"/>
        </w:rPr>
        <w:t>If the answer was “no”, how was this lack of data addressed?</w:t>
      </w:r>
    </w:p>
    <w:tbl>
      <w:tblPr>
        <w:tblStyle w:val="TableGrid"/>
        <w:tblW w:w="9072" w:type="dxa"/>
        <w:tblInd w:w="-5" w:type="dxa"/>
        <w:tblLayout w:type="fixed"/>
        <w:tblLook w:val="04A0" w:firstRow="1" w:lastRow="0" w:firstColumn="1" w:lastColumn="0" w:noHBand="0" w:noVBand="1"/>
      </w:tblPr>
      <w:tblGrid>
        <w:gridCol w:w="9072"/>
      </w:tblGrid>
      <w:tr w:rsidR="00A444CF" w:rsidRPr="00AB1BC1" w14:paraId="70D05975"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7130C6C" w14:textId="77777777" w:rsidR="00A444CF" w:rsidRPr="00AB1BC1" w:rsidRDefault="00A444C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72941DA" w14:textId="77777777" w:rsidR="00F65CA3" w:rsidRDefault="00F65CA3" w:rsidP="00E5497A">
      <w:pPr>
        <w:rPr>
          <w:lang w:val="en-US"/>
        </w:rPr>
      </w:pPr>
    </w:p>
    <w:p w14:paraId="3FA4A717" w14:textId="7D818667" w:rsidR="00F65CA3" w:rsidRPr="00F65CA3" w:rsidRDefault="00F65CA3" w:rsidP="00F65CA3">
      <w:pPr>
        <w:pStyle w:val="Heading3"/>
      </w:pPr>
      <w:r w:rsidRPr="00F65CA3">
        <w:t>What were the mitigation pathways produced? Which one was chosen for the targets of the NDC under revision? What were the reasons for this choice?</w:t>
      </w:r>
    </w:p>
    <w:p w14:paraId="3CD86551" w14:textId="77777777" w:rsidR="00F65CA3" w:rsidRDefault="00F65CA3" w:rsidP="006F3420">
      <w:pPr>
        <w:rPr>
          <w:lang w:val="en-US"/>
        </w:rPr>
      </w:pPr>
      <w:r w:rsidRPr="00F65CA3">
        <w:rPr>
          <w:lang w:val="en-US"/>
        </w:rPr>
        <w:t>If there were many models for different sectors, please list them in separate paragraphs. Examples of pathways can include a) a business-as-usual scenario without any mitigation measures, b) a scenario with existing mitigation measures, c) a scenario with additional mitigation measures, and d) scenarios experimenting with different target levels of the same mitigation measures.</w:t>
      </w:r>
    </w:p>
    <w:tbl>
      <w:tblPr>
        <w:tblStyle w:val="TableGrid"/>
        <w:tblW w:w="9072" w:type="dxa"/>
        <w:tblInd w:w="-5" w:type="dxa"/>
        <w:tblLayout w:type="fixed"/>
        <w:tblLook w:val="04A0" w:firstRow="1" w:lastRow="0" w:firstColumn="1" w:lastColumn="0" w:noHBand="0" w:noVBand="1"/>
      </w:tblPr>
      <w:tblGrid>
        <w:gridCol w:w="9072"/>
      </w:tblGrid>
      <w:tr w:rsidR="00F65CA3" w:rsidRPr="00AB1BC1" w14:paraId="5543A4B3" w14:textId="77777777" w:rsidTr="00D852AE">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984C342" w14:textId="77777777" w:rsidR="00F65CA3" w:rsidRPr="00AB1BC1" w:rsidRDefault="00F65CA3"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3880A40" w14:textId="77777777" w:rsidR="003605FD" w:rsidRDefault="003605FD" w:rsidP="00E5497A">
      <w:pPr>
        <w:rPr>
          <w:lang w:val="en-US"/>
        </w:rPr>
      </w:pPr>
    </w:p>
    <w:p w14:paraId="1188F704" w14:textId="294E76D0" w:rsidR="003605FD" w:rsidRPr="003605FD" w:rsidRDefault="003605FD" w:rsidP="003605FD">
      <w:pPr>
        <w:pStyle w:val="Heading3"/>
      </w:pPr>
      <w:r w:rsidRPr="003605FD">
        <w:t>Please list the assumptions driving the chosen mitigation pathway.</w:t>
      </w:r>
    </w:p>
    <w:p w14:paraId="316A2C79" w14:textId="77777777" w:rsidR="003605FD" w:rsidRDefault="003605FD" w:rsidP="003605FD">
      <w:pPr>
        <w:rPr>
          <w:lang w:val="en-US"/>
        </w:rPr>
      </w:pPr>
      <w:r w:rsidRPr="003605FD">
        <w:rPr>
          <w:lang w:val="en-US"/>
        </w:rPr>
        <w:t>The assumptions include, for example, the necessary increase in capacity in national electricity generation capacity, energy savings by improving building energy efficiency, percentage increase in electric vehicle sales, and/or change in fuel used for cooking.</w:t>
      </w:r>
    </w:p>
    <w:tbl>
      <w:tblPr>
        <w:tblStyle w:val="TableGrid"/>
        <w:tblW w:w="9072" w:type="dxa"/>
        <w:tblInd w:w="-5" w:type="dxa"/>
        <w:tblLayout w:type="fixed"/>
        <w:tblLook w:val="04A0" w:firstRow="1" w:lastRow="0" w:firstColumn="1" w:lastColumn="0" w:noHBand="0" w:noVBand="1"/>
      </w:tblPr>
      <w:tblGrid>
        <w:gridCol w:w="9072"/>
      </w:tblGrid>
      <w:tr w:rsidR="003605FD" w:rsidRPr="00AB1BC1" w14:paraId="7B4289E5" w14:textId="77777777" w:rsidTr="00D852AE">
        <w:trPr>
          <w:trHeight w:val="283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07ECB1A" w14:textId="77777777" w:rsidR="003605FD" w:rsidRPr="00AB1BC1" w:rsidRDefault="003605FD"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1C0105E" w14:textId="77777777" w:rsidR="00006C35" w:rsidRDefault="00006C35" w:rsidP="003605FD">
      <w:pPr>
        <w:rPr>
          <w:lang w:val="en-US"/>
        </w:rPr>
      </w:pPr>
    </w:p>
    <w:p w14:paraId="196C3FA3" w14:textId="2C612A51" w:rsidR="00006C35" w:rsidRDefault="00006C35">
      <w:pPr>
        <w:spacing w:after="160" w:line="259" w:lineRule="auto"/>
        <w:jc w:val="left"/>
        <w:rPr>
          <w:lang w:val="en-US"/>
        </w:rPr>
      </w:pPr>
      <w:r>
        <w:rPr>
          <w:lang w:val="en-US"/>
        </w:rPr>
        <w:br w:type="page"/>
      </w:r>
    </w:p>
    <w:p w14:paraId="26A12DE2" w14:textId="4338BBDF" w:rsidR="00006C35" w:rsidRDefault="00006C35" w:rsidP="00006C35">
      <w:pPr>
        <w:pStyle w:val="Heading3"/>
      </w:pPr>
      <w:r w:rsidRPr="00006C35">
        <w:lastRenderedPageBreak/>
        <w:t>How long did the modeling process take?</w:t>
      </w:r>
    </w:p>
    <w:tbl>
      <w:tblPr>
        <w:tblStyle w:val="TableGrid"/>
        <w:tblW w:w="9072" w:type="dxa"/>
        <w:tblInd w:w="-5" w:type="dxa"/>
        <w:tblLayout w:type="fixed"/>
        <w:tblLook w:val="04A0" w:firstRow="1" w:lastRow="0" w:firstColumn="1" w:lastColumn="0" w:noHBand="0" w:noVBand="1"/>
      </w:tblPr>
      <w:tblGrid>
        <w:gridCol w:w="9072"/>
      </w:tblGrid>
      <w:tr w:rsidR="002116A5" w:rsidRPr="00AB1BC1" w14:paraId="653ED058"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0" w:name="_Hlk72317161"/>
          <w:p w14:paraId="2EB80905" w14:textId="77777777" w:rsidR="002116A5" w:rsidRPr="00AB1BC1" w:rsidRDefault="002116A5"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bookmarkEnd w:id="10"/>
    </w:tbl>
    <w:p w14:paraId="5C040D8C" w14:textId="79A4F3FD" w:rsidR="00006C35" w:rsidRDefault="00006C35" w:rsidP="00E5497A">
      <w:pPr>
        <w:rPr>
          <w:lang w:val="en-US"/>
        </w:rPr>
      </w:pPr>
    </w:p>
    <w:p w14:paraId="483124E6" w14:textId="0A0DCDD9" w:rsidR="0029494B" w:rsidRDefault="0029494B" w:rsidP="0029494B">
      <w:pPr>
        <w:pStyle w:val="Heading3"/>
      </w:pPr>
      <w:r w:rsidRPr="0029494B">
        <w:t xml:space="preserve">Where </w:t>
      </w:r>
      <w:r w:rsidR="003D226C">
        <w:t>are stored</w:t>
      </w:r>
      <w:r w:rsidRPr="0029494B">
        <w:t xml:space="preserve"> the data compiled for the model(s) and the model(s)?</w:t>
      </w:r>
    </w:p>
    <w:tbl>
      <w:tblPr>
        <w:tblStyle w:val="TableGrid"/>
        <w:tblW w:w="9072" w:type="dxa"/>
        <w:tblInd w:w="-5" w:type="dxa"/>
        <w:tblLayout w:type="fixed"/>
        <w:tblLook w:val="04A0" w:firstRow="1" w:lastRow="0" w:firstColumn="1" w:lastColumn="0" w:noHBand="0" w:noVBand="1"/>
      </w:tblPr>
      <w:tblGrid>
        <w:gridCol w:w="9072"/>
      </w:tblGrid>
      <w:tr w:rsidR="0029494B" w:rsidRPr="00AB1BC1" w14:paraId="7968196C" w14:textId="77777777" w:rsidTr="00D852AE">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BDA868A" w14:textId="77777777" w:rsidR="0029494B" w:rsidRPr="00AB1BC1" w:rsidRDefault="0029494B"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3F2F33C" w14:textId="77777777" w:rsidR="0029494B" w:rsidRDefault="0029494B" w:rsidP="00E5497A">
      <w:pPr>
        <w:rPr>
          <w:lang w:val="en-US"/>
        </w:rPr>
      </w:pPr>
    </w:p>
    <w:p w14:paraId="70540849" w14:textId="7A270779" w:rsidR="00006C35" w:rsidRDefault="0029494B" w:rsidP="0029494B">
      <w:pPr>
        <w:pStyle w:val="Heading3"/>
      </w:pPr>
      <w:r w:rsidRPr="0029494B">
        <w:t>Who has access to the data and to the model?</w:t>
      </w:r>
    </w:p>
    <w:tbl>
      <w:tblPr>
        <w:tblStyle w:val="TableGrid"/>
        <w:tblW w:w="9072" w:type="dxa"/>
        <w:tblInd w:w="-5" w:type="dxa"/>
        <w:tblLayout w:type="fixed"/>
        <w:tblLook w:val="04A0" w:firstRow="1" w:lastRow="0" w:firstColumn="1" w:lastColumn="0" w:noHBand="0" w:noVBand="1"/>
      </w:tblPr>
      <w:tblGrid>
        <w:gridCol w:w="9072"/>
      </w:tblGrid>
      <w:tr w:rsidR="00767A6D" w:rsidRPr="00AB1BC1" w14:paraId="08FFF5FE" w14:textId="77777777" w:rsidTr="00D852AE">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CB4391D" w14:textId="77777777" w:rsidR="00767A6D" w:rsidRPr="00AB1BC1" w:rsidRDefault="00767A6D"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D97BCE4" w14:textId="513656E3" w:rsidR="0029494B" w:rsidRDefault="0029494B" w:rsidP="00E5497A">
      <w:pPr>
        <w:rPr>
          <w:lang w:val="en-US"/>
        </w:rPr>
      </w:pPr>
    </w:p>
    <w:p w14:paraId="2C90B26D" w14:textId="272500EF" w:rsidR="00434387" w:rsidRPr="00434387" w:rsidRDefault="00434387" w:rsidP="00434387">
      <w:pPr>
        <w:pStyle w:val="Heading3"/>
      </w:pPr>
      <w:r w:rsidRPr="00434387">
        <w:t>What were the main challenges in the modeling process?</w:t>
      </w:r>
    </w:p>
    <w:p w14:paraId="2CB0170F" w14:textId="723AA10E" w:rsidR="0029494B" w:rsidRDefault="00434387" w:rsidP="00434387">
      <w:pPr>
        <w:rPr>
          <w:lang w:val="en-US"/>
        </w:rPr>
      </w:pPr>
      <w:r w:rsidRPr="00434387">
        <w:rPr>
          <w:lang w:val="en-US"/>
        </w:rPr>
        <w:t>Examples of recurring challenges include acquiring the license for the software model, lack of technological equipment, and frequently changing expectations.</w:t>
      </w:r>
    </w:p>
    <w:tbl>
      <w:tblPr>
        <w:tblStyle w:val="TableGrid"/>
        <w:tblW w:w="9072" w:type="dxa"/>
        <w:tblInd w:w="-5" w:type="dxa"/>
        <w:tblLayout w:type="fixed"/>
        <w:tblLook w:val="04A0" w:firstRow="1" w:lastRow="0" w:firstColumn="1" w:lastColumn="0" w:noHBand="0" w:noVBand="1"/>
      </w:tblPr>
      <w:tblGrid>
        <w:gridCol w:w="9072"/>
      </w:tblGrid>
      <w:tr w:rsidR="00434387" w:rsidRPr="00AB1BC1" w14:paraId="01D0DEB2"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B52172" w14:textId="77777777" w:rsidR="00434387" w:rsidRPr="00AB1BC1" w:rsidRDefault="00434387"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E417924" w14:textId="40D13903" w:rsidR="00434387" w:rsidRDefault="00434387" w:rsidP="00E5497A">
      <w:pPr>
        <w:rPr>
          <w:lang w:val="en-US"/>
        </w:rPr>
      </w:pPr>
    </w:p>
    <w:p w14:paraId="35850740" w14:textId="2819CD6E" w:rsidR="00434387" w:rsidRDefault="00C219BF" w:rsidP="00C219BF">
      <w:pPr>
        <w:pStyle w:val="Heading3"/>
      </w:pPr>
      <w:r w:rsidRPr="00C219BF">
        <w:t xml:space="preserve">Should the same models be used for the 2025 </w:t>
      </w:r>
      <w:r w:rsidR="003D226C">
        <w:t xml:space="preserve">NDC </w:t>
      </w:r>
      <w:r w:rsidRPr="00C219BF">
        <w:t>update?</w:t>
      </w:r>
    </w:p>
    <w:p w14:paraId="3A13844B" w14:textId="39739164" w:rsidR="00C219BF" w:rsidRPr="00AB1BC1" w:rsidRDefault="009958D8" w:rsidP="00C219BF">
      <w:pPr>
        <w:pStyle w:val="TextTable"/>
      </w:pPr>
      <w:sdt>
        <w:sdtPr>
          <w:id w:val="-446081565"/>
          <w14:checkbox>
            <w14:checked w14:val="0"/>
            <w14:checkedState w14:val="2612" w14:font="MS Gothic"/>
            <w14:uncheckedState w14:val="2610" w14:font="MS Gothic"/>
          </w14:checkbox>
        </w:sdtPr>
        <w:sdtEndPr/>
        <w:sdtContent>
          <w:r w:rsidR="00C219BF" w:rsidRPr="00AB1BC1">
            <w:rPr>
              <w:rFonts w:ascii="MS Gothic" w:eastAsia="MS Gothic" w:hAnsi="MS Gothic"/>
            </w:rPr>
            <w:t>☐</w:t>
          </w:r>
        </w:sdtContent>
      </w:sdt>
      <w:r w:rsidR="00C219BF" w:rsidRPr="00AB1BC1">
        <w:t xml:space="preserve"> </w:t>
      </w:r>
      <w:r w:rsidR="00C219BF" w:rsidRPr="00C219BF">
        <w:t>No (please specify why):</w:t>
      </w:r>
    </w:p>
    <w:p w14:paraId="19C71175" w14:textId="5D5ED87B" w:rsidR="00C219BF" w:rsidRPr="00AB1BC1" w:rsidRDefault="009958D8" w:rsidP="006F3420">
      <w:pPr>
        <w:pStyle w:val="TextTable"/>
        <w:spacing w:after="120"/>
      </w:pPr>
      <w:sdt>
        <w:sdtPr>
          <w:id w:val="840435847"/>
          <w14:checkbox>
            <w14:checked w14:val="0"/>
            <w14:checkedState w14:val="2612" w14:font="MS Gothic"/>
            <w14:uncheckedState w14:val="2610" w14:font="MS Gothic"/>
          </w14:checkbox>
        </w:sdtPr>
        <w:sdtEndPr/>
        <w:sdtContent>
          <w:r w:rsidR="00C219BF" w:rsidRPr="00AB1BC1">
            <w:rPr>
              <w:rFonts w:ascii="MS Gothic" w:eastAsia="MS Gothic" w:hAnsi="MS Gothic"/>
            </w:rPr>
            <w:t>☐</w:t>
          </w:r>
        </w:sdtContent>
      </w:sdt>
      <w:r w:rsidR="00C219BF">
        <w:t xml:space="preserve"> </w:t>
      </w:r>
      <w:r w:rsidR="00C219BF" w:rsidRPr="00C219BF">
        <w:t>Yes (please specify why):</w:t>
      </w:r>
    </w:p>
    <w:tbl>
      <w:tblPr>
        <w:tblStyle w:val="TableGrid"/>
        <w:tblW w:w="9072" w:type="dxa"/>
        <w:tblInd w:w="-5" w:type="dxa"/>
        <w:tblLayout w:type="fixed"/>
        <w:tblLook w:val="04A0" w:firstRow="1" w:lastRow="0" w:firstColumn="1" w:lastColumn="0" w:noHBand="0" w:noVBand="1"/>
      </w:tblPr>
      <w:tblGrid>
        <w:gridCol w:w="9072"/>
      </w:tblGrid>
      <w:tr w:rsidR="00C219BF" w:rsidRPr="00AB1BC1" w14:paraId="0F5AA9E4"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547D246" w14:textId="77777777" w:rsidR="00C219BF" w:rsidRPr="00AB1BC1" w:rsidRDefault="00C219B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0877B88" w14:textId="77777777" w:rsidR="008F3D2D" w:rsidRDefault="008F3D2D">
      <w:pPr>
        <w:spacing w:after="160" w:line="259" w:lineRule="auto"/>
        <w:jc w:val="left"/>
        <w:rPr>
          <w:lang w:val="en-US"/>
        </w:rPr>
      </w:pPr>
    </w:p>
    <w:p w14:paraId="29084688" w14:textId="7497C389" w:rsidR="008F3D2D" w:rsidRDefault="008F3D2D" w:rsidP="008F3D2D">
      <w:pPr>
        <w:pStyle w:val="Heading3"/>
      </w:pPr>
      <w:r w:rsidRPr="008F3D2D">
        <w:t xml:space="preserve">How can modeling challenges from this cycle be addressed in the 2025 </w:t>
      </w:r>
      <w:r w:rsidR="003D226C">
        <w:t xml:space="preserve">NDC </w:t>
      </w:r>
      <w:r w:rsidRPr="008F3D2D">
        <w:t>revision cycle?</w:t>
      </w:r>
    </w:p>
    <w:tbl>
      <w:tblPr>
        <w:tblStyle w:val="TableGrid"/>
        <w:tblW w:w="9072" w:type="dxa"/>
        <w:tblInd w:w="-5" w:type="dxa"/>
        <w:tblLayout w:type="fixed"/>
        <w:tblLook w:val="04A0" w:firstRow="1" w:lastRow="0" w:firstColumn="1" w:lastColumn="0" w:noHBand="0" w:noVBand="1"/>
      </w:tblPr>
      <w:tblGrid>
        <w:gridCol w:w="9072"/>
      </w:tblGrid>
      <w:tr w:rsidR="008F3D2D" w:rsidRPr="00AB1BC1" w14:paraId="2F016E59" w14:textId="77777777" w:rsidTr="00D852AE">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07E0E8F" w14:textId="77777777" w:rsidR="008F3D2D" w:rsidRPr="00AB1BC1" w:rsidRDefault="008F3D2D"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2EF18438" w14:textId="3905A7EF" w:rsidR="002E03F8" w:rsidRDefault="002E03F8">
      <w:pPr>
        <w:spacing w:after="160" w:line="259" w:lineRule="auto"/>
        <w:jc w:val="left"/>
        <w:rPr>
          <w:lang w:val="en-US"/>
        </w:rPr>
      </w:pPr>
      <w:r>
        <w:rPr>
          <w:lang w:val="en-US"/>
        </w:rPr>
        <w:br w:type="page"/>
      </w:r>
    </w:p>
    <w:p w14:paraId="716DC324" w14:textId="09A908A6" w:rsidR="002E03F8" w:rsidRPr="002E03F8" w:rsidRDefault="002E03F8" w:rsidP="002E03F8">
      <w:pPr>
        <w:pStyle w:val="Heading2"/>
      </w:pPr>
      <w:bookmarkStart w:id="11" w:name="_Toc76475413"/>
      <w:r w:rsidRPr="002E03F8">
        <w:lastRenderedPageBreak/>
        <w:t>Adaptation</w:t>
      </w:r>
      <w:bookmarkEnd w:id="11"/>
      <w:r w:rsidRPr="002E03F8">
        <w:t xml:space="preserve"> </w:t>
      </w:r>
    </w:p>
    <w:p w14:paraId="408D6C0B" w14:textId="77777777" w:rsidR="002E03F8" w:rsidRPr="002E03F8" w:rsidRDefault="002E03F8" w:rsidP="002E03F8">
      <w:pPr>
        <w:rPr>
          <w:lang w:val="en-US"/>
        </w:rPr>
      </w:pPr>
      <w:r w:rsidRPr="002E03F8">
        <w:rPr>
          <w:lang w:val="en-US"/>
        </w:rPr>
        <w:t xml:space="preserve">This section documents adaptation-related processes, assessments and models that informed the revised NDC. Persons from institutions that were involved in forming the National Adaptation Plan, conducting climate vulnerability risk assessments or that contributed to the adaptation sections of the revised NDC may be best placed to complete this section. </w:t>
      </w:r>
    </w:p>
    <w:p w14:paraId="0C76ACC7" w14:textId="77777777" w:rsidR="002E03F8" w:rsidRPr="002E03F8" w:rsidRDefault="002E03F8" w:rsidP="00E5497A">
      <w:pPr>
        <w:rPr>
          <w:lang w:val="en-US"/>
        </w:rPr>
      </w:pPr>
    </w:p>
    <w:p w14:paraId="3C50E690" w14:textId="50C7DA59" w:rsidR="002E03F8" w:rsidRDefault="002E03F8" w:rsidP="002E03F8">
      <w:pPr>
        <w:pStyle w:val="Heading3"/>
      </w:pPr>
      <w:r w:rsidRPr="002E03F8">
        <w:t xml:space="preserve">Did </w:t>
      </w:r>
      <w:r w:rsidR="003D226C">
        <w:t xml:space="preserve">an </w:t>
      </w:r>
      <w:r w:rsidRPr="002E03F8">
        <w:t>existing national adaptation strategy or plan inform the adaptation components included in the revised NDC?</w:t>
      </w:r>
    </w:p>
    <w:p w14:paraId="3901138A" w14:textId="77777777" w:rsidR="00B85349" w:rsidRPr="00AB1BC1" w:rsidRDefault="009958D8" w:rsidP="00B85349">
      <w:pPr>
        <w:pStyle w:val="TextTable"/>
      </w:pPr>
      <w:sdt>
        <w:sdtPr>
          <w:id w:val="-574814578"/>
          <w14:checkbox>
            <w14:checked w14:val="0"/>
            <w14:checkedState w14:val="2612" w14:font="MS Gothic"/>
            <w14:uncheckedState w14:val="2610" w14:font="MS Gothic"/>
          </w14:checkbox>
        </w:sdtPr>
        <w:sdtEndPr/>
        <w:sdtContent>
          <w:r w:rsidR="00B85349" w:rsidRPr="00AB1BC1">
            <w:rPr>
              <w:rFonts w:ascii="MS Gothic" w:eastAsia="MS Gothic" w:hAnsi="MS Gothic"/>
            </w:rPr>
            <w:t>☐</w:t>
          </w:r>
        </w:sdtContent>
      </w:sdt>
      <w:r w:rsidR="00B85349" w:rsidRPr="00AB1BC1">
        <w:t xml:space="preserve"> </w:t>
      </w:r>
      <w:r w:rsidR="00B85349">
        <w:t xml:space="preserve">No </w:t>
      </w:r>
    </w:p>
    <w:p w14:paraId="7957702B" w14:textId="77777777" w:rsidR="00B85349" w:rsidRPr="00AB1BC1" w:rsidRDefault="009958D8" w:rsidP="00B85349">
      <w:pPr>
        <w:pStyle w:val="TextTable"/>
      </w:pPr>
      <w:sdt>
        <w:sdtPr>
          <w:id w:val="-1118841169"/>
          <w14:checkbox>
            <w14:checked w14:val="0"/>
            <w14:checkedState w14:val="2612" w14:font="MS Gothic"/>
            <w14:uncheckedState w14:val="2610" w14:font="MS Gothic"/>
          </w14:checkbox>
        </w:sdtPr>
        <w:sdtEndPr/>
        <w:sdtContent>
          <w:r w:rsidR="00B85349" w:rsidRPr="00AB1BC1">
            <w:rPr>
              <w:rFonts w:ascii="MS Gothic" w:eastAsia="MS Gothic" w:hAnsi="MS Gothic"/>
            </w:rPr>
            <w:t>☐</w:t>
          </w:r>
        </w:sdtContent>
      </w:sdt>
      <w:r w:rsidR="00B85349">
        <w:t xml:space="preserve"> Yes </w:t>
      </w:r>
    </w:p>
    <w:p w14:paraId="39C924FB" w14:textId="7952C30B" w:rsidR="00434387" w:rsidRDefault="00B85349" w:rsidP="00434387">
      <w:pPr>
        <w:rPr>
          <w:lang w:val="en-US"/>
        </w:rPr>
      </w:pPr>
      <w:r w:rsidRPr="00B85349">
        <w:rPr>
          <w:lang w:val="en-US"/>
        </w:rPr>
        <w:t>If “No”, please explain why and suggest improvements, if any:</w:t>
      </w:r>
    </w:p>
    <w:tbl>
      <w:tblPr>
        <w:tblStyle w:val="TableGrid"/>
        <w:tblW w:w="9072" w:type="dxa"/>
        <w:tblInd w:w="-5" w:type="dxa"/>
        <w:tblLayout w:type="fixed"/>
        <w:tblLook w:val="04A0" w:firstRow="1" w:lastRow="0" w:firstColumn="1" w:lastColumn="0" w:noHBand="0" w:noVBand="1"/>
      </w:tblPr>
      <w:tblGrid>
        <w:gridCol w:w="9072"/>
      </w:tblGrid>
      <w:tr w:rsidR="00160D4D" w:rsidRPr="00AB1BC1" w14:paraId="4FFCA779" w14:textId="77777777" w:rsidTr="009D5563">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7890E77" w14:textId="77777777" w:rsidR="00160D4D" w:rsidRPr="00AB1BC1" w:rsidRDefault="00160D4D"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7118776" w14:textId="4D671969" w:rsidR="00B85349" w:rsidRDefault="00B85349" w:rsidP="00E5497A">
      <w:pPr>
        <w:rPr>
          <w:lang w:val="en-US"/>
        </w:rPr>
      </w:pPr>
    </w:p>
    <w:p w14:paraId="46C3C8F2" w14:textId="70DF7C2B" w:rsidR="00C93156" w:rsidRPr="00C93156" w:rsidRDefault="00C93156" w:rsidP="00C93156">
      <w:pPr>
        <w:pStyle w:val="Heading3"/>
      </w:pPr>
      <w:r w:rsidRPr="00C93156">
        <w:t xml:space="preserve">What are other existing strategies, policies or plans relevant for adaptation </w:t>
      </w:r>
      <w:r w:rsidR="003D226C">
        <w:t xml:space="preserve">that </w:t>
      </w:r>
      <w:r w:rsidRPr="00C93156">
        <w:t>have been incorporated into the revised NDC</w:t>
      </w:r>
      <w:r w:rsidR="003D226C">
        <w:t>?</w:t>
      </w:r>
    </w:p>
    <w:p w14:paraId="0746B674" w14:textId="6000B4AB" w:rsidR="00C93156" w:rsidRDefault="00C93156" w:rsidP="00C93156">
      <w:pPr>
        <w:rPr>
          <w:lang w:val="en-US"/>
        </w:rPr>
      </w:pPr>
      <w:r w:rsidRPr="00C93156">
        <w:rPr>
          <w:lang w:val="en-US"/>
        </w:rPr>
        <w:t>Please mention any adaptation programs taken from a specific national document. If there were none, skip ahead.</w:t>
      </w:r>
    </w:p>
    <w:tbl>
      <w:tblPr>
        <w:tblStyle w:val="TableGrid"/>
        <w:tblW w:w="9072" w:type="dxa"/>
        <w:tblInd w:w="-5" w:type="dxa"/>
        <w:tblLayout w:type="fixed"/>
        <w:tblLook w:val="04A0" w:firstRow="1" w:lastRow="0" w:firstColumn="1" w:lastColumn="0" w:noHBand="0" w:noVBand="1"/>
      </w:tblPr>
      <w:tblGrid>
        <w:gridCol w:w="9072"/>
      </w:tblGrid>
      <w:tr w:rsidR="00C93156" w:rsidRPr="00AB1BC1" w14:paraId="7430CA36" w14:textId="77777777" w:rsidTr="009D5563">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bookmarkStart w:id="12" w:name="_Hlk72317379"/>
          <w:p w14:paraId="360836F3" w14:textId="77777777" w:rsidR="00C93156" w:rsidRPr="00AB1BC1" w:rsidRDefault="00C9315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bookmarkEnd w:id="12"/>
    </w:tbl>
    <w:p w14:paraId="310D5F34" w14:textId="367FB46D" w:rsidR="00434387" w:rsidRDefault="00434387" w:rsidP="00E5497A">
      <w:pPr>
        <w:rPr>
          <w:lang w:val="en-US"/>
        </w:rPr>
      </w:pPr>
    </w:p>
    <w:p w14:paraId="02C5EBF4" w14:textId="6FA29058" w:rsidR="008B0691" w:rsidRPr="008B0691" w:rsidRDefault="008B0691" w:rsidP="008B0691">
      <w:pPr>
        <w:pStyle w:val="Heading3"/>
      </w:pPr>
      <w:r w:rsidRPr="008B0691">
        <w:t>What assessments were undertaken to inform the adaptation priorities in the NDC?</w:t>
      </w:r>
    </w:p>
    <w:p w14:paraId="5C397876" w14:textId="7DF9B159" w:rsidR="008B0691" w:rsidRDefault="008B0691" w:rsidP="008B0691">
      <w:pPr>
        <w:rPr>
          <w:lang w:val="en-US"/>
        </w:rPr>
      </w:pPr>
      <w:r w:rsidRPr="008B0691">
        <w:rPr>
          <w:lang w:val="en-US"/>
        </w:rPr>
        <w:t>An example of an adaptation assessment is a climate vulnerability and risk assessment, or a model that includes hazard and risk mapping of different areas within the country. Please also specify the sectors for which a vulnerability assessment was conducted.</w:t>
      </w:r>
    </w:p>
    <w:tbl>
      <w:tblPr>
        <w:tblStyle w:val="TableGrid"/>
        <w:tblW w:w="9072" w:type="dxa"/>
        <w:tblInd w:w="-5" w:type="dxa"/>
        <w:tblLayout w:type="fixed"/>
        <w:tblLook w:val="04A0" w:firstRow="1" w:lastRow="0" w:firstColumn="1" w:lastColumn="0" w:noHBand="0" w:noVBand="1"/>
      </w:tblPr>
      <w:tblGrid>
        <w:gridCol w:w="9072"/>
      </w:tblGrid>
      <w:tr w:rsidR="008B0691" w:rsidRPr="00AB1BC1" w14:paraId="0778B81F"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52B511CD" w14:textId="77777777" w:rsidR="008B0691" w:rsidRPr="00AB1BC1" w:rsidRDefault="008B0691"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2CEA332" w14:textId="5AAD36C0" w:rsidR="00434387" w:rsidRDefault="00434387" w:rsidP="00434387">
      <w:pPr>
        <w:rPr>
          <w:lang w:val="en-US"/>
        </w:rPr>
      </w:pPr>
    </w:p>
    <w:p w14:paraId="1A999CF0" w14:textId="77777777" w:rsidR="00162732" w:rsidRDefault="00162732">
      <w:pPr>
        <w:spacing w:after="160" w:line="259" w:lineRule="auto"/>
        <w:jc w:val="left"/>
        <w:rPr>
          <w:rFonts w:ascii="Open Sans SemiBold" w:hAnsi="Open Sans SemiBold"/>
          <w:color w:val="3080F0" w:themeColor="accent2"/>
          <w:sz w:val="24"/>
          <w:lang w:val="en-US"/>
        </w:rPr>
      </w:pPr>
      <w:r>
        <w:br w:type="page"/>
      </w:r>
    </w:p>
    <w:p w14:paraId="421A454F" w14:textId="70CD99FE" w:rsidR="00162732" w:rsidRDefault="00162732" w:rsidP="00162732">
      <w:pPr>
        <w:pStyle w:val="Heading3"/>
      </w:pPr>
      <w:r w:rsidRPr="00162732">
        <w:lastRenderedPageBreak/>
        <w:t>Where is the data compiled for the assessment and the model(s) stored?</w:t>
      </w:r>
    </w:p>
    <w:tbl>
      <w:tblPr>
        <w:tblStyle w:val="TableGrid"/>
        <w:tblW w:w="9072" w:type="dxa"/>
        <w:tblInd w:w="-5" w:type="dxa"/>
        <w:tblLayout w:type="fixed"/>
        <w:tblLook w:val="04A0" w:firstRow="1" w:lastRow="0" w:firstColumn="1" w:lastColumn="0" w:noHBand="0" w:noVBand="1"/>
      </w:tblPr>
      <w:tblGrid>
        <w:gridCol w:w="9072"/>
      </w:tblGrid>
      <w:tr w:rsidR="000F7E28" w:rsidRPr="00AB1BC1" w14:paraId="786DA0B7"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676DC00D" w14:textId="77777777" w:rsidR="000F7E28" w:rsidRPr="00AB1BC1" w:rsidRDefault="000F7E28"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302D136" w14:textId="6A838EE4" w:rsidR="00434387" w:rsidRDefault="00434387" w:rsidP="00E5497A">
      <w:pPr>
        <w:rPr>
          <w:lang w:val="en-US"/>
        </w:rPr>
      </w:pPr>
    </w:p>
    <w:p w14:paraId="540DA8C1" w14:textId="7FB542BA" w:rsidR="00441A5D" w:rsidRDefault="00441A5D" w:rsidP="00441A5D">
      <w:pPr>
        <w:pStyle w:val="Heading3"/>
      </w:pPr>
      <w:r w:rsidRPr="00441A5D">
        <w:t>Who has access to the data and to the model?</w:t>
      </w:r>
    </w:p>
    <w:tbl>
      <w:tblPr>
        <w:tblStyle w:val="TableGrid"/>
        <w:tblW w:w="9072" w:type="dxa"/>
        <w:tblInd w:w="-5" w:type="dxa"/>
        <w:tblLayout w:type="fixed"/>
        <w:tblLook w:val="04A0" w:firstRow="1" w:lastRow="0" w:firstColumn="1" w:lastColumn="0" w:noHBand="0" w:noVBand="1"/>
      </w:tblPr>
      <w:tblGrid>
        <w:gridCol w:w="9072"/>
      </w:tblGrid>
      <w:tr w:rsidR="00771390" w:rsidRPr="00AB1BC1" w14:paraId="053B6C17"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0DCCCF5A" w14:textId="77777777" w:rsidR="00771390" w:rsidRPr="00AB1BC1" w:rsidRDefault="00771390"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8F57A5F" w14:textId="5E738647" w:rsidR="00434387" w:rsidRDefault="00434387" w:rsidP="00E5497A">
      <w:pPr>
        <w:rPr>
          <w:lang w:val="en-US"/>
        </w:rPr>
      </w:pPr>
    </w:p>
    <w:p w14:paraId="034F5B97" w14:textId="372C4DAA" w:rsidR="00B066A3" w:rsidRPr="00B066A3" w:rsidRDefault="00B066A3" w:rsidP="00B066A3">
      <w:pPr>
        <w:pStyle w:val="Heading3"/>
      </w:pPr>
      <w:r w:rsidRPr="00B066A3">
        <w:t>What are the lessons learned for including adaptation programs in the next NDC?</w:t>
      </w:r>
    </w:p>
    <w:p w14:paraId="10F33FA4" w14:textId="1679638F" w:rsidR="00B066A3" w:rsidRDefault="00B066A3" w:rsidP="00B066A3">
      <w:pPr>
        <w:rPr>
          <w:lang w:val="en-US"/>
        </w:rPr>
      </w:pPr>
      <w:r w:rsidRPr="00B066A3">
        <w:rPr>
          <w:lang w:val="en-US"/>
        </w:rPr>
        <w:t>Lessons can include identifying and closing gaps in adaptation, recommendations for relevant processes, and/or undertaking certain assessments.</w:t>
      </w:r>
    </w:p>
    <w:tbl>
      <w:tblPr>
        <w:tblStyle w:val="TableGrid"/>
        <w:tblW w:w="9072" w:type="dxa"/>
        <w:tblInd w:w="-5" w:type="dxa"/>
        <w:tblLayout w:type="fixed"/>
        <w:tblLook w:val="04A0" w:firstRow="1" w:lastRow="0" w:firstColumn="1" w:lastColumn="0" w:noHBand="0" w:noVBand="1"/>
      </w:tblPr>
      <w:tblGrid>
        <w:gridCol w:w="9072"/>
      </w:tblGrid>
      <w:tr w:rsidR="0071348F" w:rsidRPr="00AB1BC1" w14:paraId="56D2E4E8"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B318BF5" w14:textId="77777777" w:rsidR="0071348F" w:rsidRPr="00AB1BC1" w:rsidRDefault="0071348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6DF167C4" w14:textId="6126CB01" w:rsidR="0029494B" w:rsidRDefault="0029494B" w:rsidP="003605FD">
      <w:pPr>
        <w:rPr>
          <w:lang w:val="en-US"/>
        </w:rPr>
      </w:pPr>
    </w:p>
    <w:p w14:paraId="25AAFCB3" w14:textId="77777777" w:rsidR="009C702F" w:rsidRDefault="009C702F">
      <w:pPr>
        <w:spacing w:after="160" w:line="259" w:lineRule="auto"/>
        <w:jc w:val="left"/>
        <w:rPr>
          <w:lang w:val="en-US"/>
        </w:rPr>
      </w:pPr>
      <w:r>
        <w:rPr>
          <w:lang w:val="en-US"/>
        </w:rPr>
        <w:br w:type="page"/>
      </w:r>
    </w:p>
    <w:p w14:paraId="7A0B7C3C" w14:textId="237048F1" w:rsidR="009C702F" w:rsidRPr="009C702F" w:rsidRDefault="009C702F" w:rsidP="009C702F">
      <w:pPr>
        <w:pStyle w:val="Heading2"/>
      </w:pPr>
      <w:bookmarkStart w:id="13" w:name="_Toc76475414"/>
      <w:r w:rsidRPr="009C702F">
        <w:lastRenderedPageBreak/>
        <w:t>Linkages with Other Processes</w:t>
      </w:r>
      <w:bookmarkEnd w:id="13"/>
    </w:p>
    <w:p w14:paraId="040FB933" w14:textId="68124520" w:rsidR="009C702F" w:rsidRDefault="009C702F" w:rsidP="009C702F">
      <w:pPr>
        <w:rPr>
          <w:lang w:val="en-US"/>
        </w:rPr>
      </w:pPr>
      <w:r w:rsidRPr="009C702F">
        <w:rPr>
          <w:lang w:val="en-US"/>
        </w:rPr>
        <w:t xml:space="preserve">If there were ongoing parallel processes on preparing national or sectoral development strategies, other processes related to climate change, emissions mitigation, adaptation, or any other component of the revised NDC, this section documents how those processes were </w:t>
      </w:r>
      <w:r w:rsidR="00037957">
        <w:rPr>
          <w:lang w:val="en-US"/>
        </w:rPr>
        <w:t>aligned with the NDC process</w:t>
      </w:r>
      <w:r w:rsidRPr="009C702F">
        <w:rPr>
          <w:lang w:val="en-US"/>
        </w:rPr>
        <w:t>.</w:t>
      </w:r>
    </w:p>
    <w:p w14:paraId="1FF2C29B" w14:textId="77777777" w:rsidR="00984AB4" w:rsidRPr="009C702F" w:rsidRDefault="00984AB4" w:rsidP="009C702F">
      <w:pPr>
        <w:rPr>
          <w:lang w:val="en-US"/>
        </w:rPr>
      </w:pPr>
    </w:p>
    <w:p w14:paraId="2846C87F" w14:textId="5A97C474" w:rsidR="0029494B" w:rsidRDefault="009C702F" w:rsidP="009C702F">
      <w:pPr>
        <w:pStyle w:val="Heading3"/>
      </w:pPr>
      <w:r w:rsidRPr="009C702F">
        <w:t>What were the parallel ongoing processes relevant for NDC</w:t>
      </w:r>
      <w:r>
        <w:t xml:space="preserve"> </w:t>
      </w:r>
      <w:r w:rsidRPr="009C702F">
        <w:t>formulation?</w:t>
      </w:r>
    </w:p>
    <w:tbl>
      <w:tblPr>
        <w:tblStyle w:val="TableGrid"/>
        <w:tblW w:w="9072" w:type="dxa"/>
        <w:tblInd w:w="-5" w:type="dxa"/>
        <w:tblLayout w:type="fixed"/>
        <w:tblLook w:val="04A0" w:firstRow="1" w:lastRow="0" w:firstColumn="1" w:lastColumn="0" w:noHBand="0" w:noVBand="1"/>
      </w:tblPr>
      <w:tblGrid>
        <w:gridCol w:w="9072"/>
      </w:tblGrid>
      <w:tr w:rsidR="00633C35" w:rsidRPr="00AB1BC1" w14:paraId="33C0EF58"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942D3B8" w14:textId="77777777" w:rsidR="00633C35" w:rsidRPr="00AB1BC1" w:rsidRDefault="00633C35"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2323BFD" w14:textId="77777777" w:rsidR="00006C35" w:rsidRDefault="00006C35" w:rsidP="00E5497A">
      <w:pPr>
        <w:rPr>
          <w:lang w:val="en-US"/>
        </w:rPr>
      </w:pPr>
    </w:p>
    <w:p w14:paraId="03DF2F29" w14:textId="27DF8535" w:rsidR="00EA0638" w:rsidRPr="00EA0638" w:rsidRDefault="00EA0638" w:rsidP="00EA0638">
      <w:pPr>
        <w:pStyle w:val="Heading3"/>
      </w:pPr>
      <w:r w:rsidRPr="00EA0638">
        <w:t>How was the NDC revision process aligned to and informed by other</w:t>
      </w:r>
      <w:r w:rsidR="00235D2A">
        <w:t xml:space="preserve"> </w:t>
      </w:r>
      <w:r w:rsidRPr="00EA0638">
        <w:t>p</w:t>
      </w:r>
      <w:r w:rsidR="00235D2A">
        <w:t xml:space="preserve">rocesses </w:t>
      </w:r>
      <w:r w:rsidRPr="00EA0638">
        <w:t xml:space="preserve">relevant for climate change? </w:t>
      </w:r>
    </w:p>
    <w:p w14:paraId="0A075BDD" w14:textId="76A43FD1" w:rsidR="00006C35" w:rsidRDefault="00EA0638" w:rsidP="00EA0638">
      <w:pPr>
        <w:rPr>
          <w:lang w:val="en-US"/>
        </w:rPr>
      </w:pPr>
      <w:r w:rsidRPr="00EA0638">
        <w:rPr>
          <w:lang w:val="en-US"/>
        </w:rPr>
        <w:t xml:space="preserve">For example, development of the National Adaptation Plan, Long-term Low Emissions Development Strategy, or a </w:t>
      </w:r>
      <w:r w:rsidR="00235D2A">
        <w:rPr>
          <w:lang w:val="en-US"/>
        </w:rPr>
        <w:t>N</w:t>
      </w:r>
      <w:r w:rsidRPr="00EA0638">
        <w:rPr>
          <w:lang w:val="en-US"/>
        </w:rPr>
        <w:t xml:space="preserve">ational </w:t>
      </w:r>
      <w:r w:rsidR="00235D2A">
        <w:rPr>
          <w:lang w:val="en-US"/>
        </w:rPr>
        <w:t>E</w:t>
      </w:r>
      <w:r w:rsidRPr="00EA0638">
        <w:rPr>
          <w:lang w:val="en-US"/>
        </w:rPr>
        <w:t xml:space="preserve">nergy </w:t>
      </w:r>
      <w:r w:rsidR="00235D2A">
        <w:rPr>
          <w:lang w:val="en-US"/>
        </w:rPr>
        <w:t>D</w:t>
      </w:r>
      <w:r w:rsidRPr="00EA0638">
        <w:rPr>
          <w:lang w:val="en-US"/>
        </w:rPr>
        <w:t xml:space="preserve">evelopment </w:t>
      </w:r>
      <w:r w:rsidR="00235D2A">
        <w:rPr>
          <w:lang w:val="en-US"/>
        </w:rPr>
        <w:t>S</w:t>
      </w:r>
      <w:r w:rsidRPr="00EA0638">
        <w:rPr>
          <w:lang w:val="en-US"/>
        </w:rPr>
        <w:t>trategy.</w:t>
      </w:r>
    </w:p>
    <w:tbl>
      <w:tblPr>
        <w:tblStyle w:val="TableGrid"/>
        <w:tblW w:w="9072" w:type="dxa"/>
        <w:tblInd w:w="-5" w:type="dxa"/>
        <w:tblLayout w:type="fixed"/>
        <w:tblLook w:val="04A0" w:firstRow="1" w:lastRow="0" w:firstColumn="1" w:lastColumn="0" w:noHBand="0" w:noVBand="1"/>
      </w:tblPr>
      <w:tblGrid>
        <w:gridCol w:w="9072"/>
      </w:tblGrid>
      <w:tr w:rsidR="00E16CEA" w:rsidRPr="00AB1BC1" w14:paraId="18F61598" w14:textId="77777777" w:rsidTr="00984AB4">
        <w:trPr>
          <w:trHeight w:val="1985"/>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AE9DDFE" w14:textId="77777777" w:rsidR="00E16CEA" w:rsidRPr="00AB1BC1" w:rsidRDefault="00E16CEA"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57C1649E" w14:textId="54C3DD52" w:rsidR="00EA0638" w:rsidRDefault="00EA0638" w:rsidP="003605FD">
      <w:pPr>
        <w:rPr>
          <w:lang w:val="en-US"/>
        </w:rPr>
      </w:pPr>
    </w:p>
    <w:p w14:paraId="790E6F66" w14:textId="39D48960" w:rsidR="00601685" w:rsidRDefault="00601685" w:rsidP="003605FD">
      <w:pPr>
        <w:rPr>
          <w:lang w:val="en-US"/>
        </w:rPr>
      </w:pPr>
    </w:p>
    <w:p w14:paraId="29A70251" w14:textId="07109A1F" w:rsidR="00601685" w:rsidRDefault="00601685">
      <w:pPr>
        <w:spacing w:after="160" w:line="259" w:lineRule="auto"/>
        <w:jc w:val="left"/>
        <w:rPr>
          <w:lang w:val="en-US"/>
        </w:rPr>
      </w:pPr>
      <w:r>
        <w:rPr>
          <w:lang w:val="en-US"/>
        </w:rPr>
        <w:br w:type="page"/>
      </w:r>
    </w:p>
    <w:p w14:paraId="14C6F50F" w14:textId="56B7A4AD" w:rsidR="00601685" w:rsidRPr="00601685" w:rsidRDefault="00601685" w:rsidP="00601685">
      <w:pPr>
        <w:pStyle w:val="Heading2"/>
      </w:pPr>
      <w:bookmarkStart w:id="14" w:name="_Toc76475415"/>
      <w:r w:rsidRPr="00601685">
        <w:lastRenderedPageBreak/>
        <w:t>Drafting the Updated NDC</w:t>
      </w:r>
      <w:bookmarkEnd w:id="14"/>
      <w:r w:rsidRPr="00601685">
        <w:t xml:space="preserve"> </w:t>
      </w:r>
    </w:p>
    <w:p w14:paraId="2537418E" w14:textId="77777777" w:rsidR="00601685" w:rsidRPr="00601685" w:rsidRDefault="00601685" w:rsidP="00E5497A">
      <w:pPr>
        <w:rPr>
          <w:lang w:val="en-US"/>
        </w:rPr>
      </w:pPr>
      <w:r w:rsidRPr="00601685">
        <w:rPr>
          <w:lang w:val="en-US"/>
        </w:rPr>
        <w:t xml:space="preserve">All institutions that drafted the NDC and collected feedback from stakeholders on the draft document should especially fill this section out to the best of their abilities. </w:t>
      </w:r>
    </w:p>
    <w:p w14:paraId="53DABD00" w14:textId="77777777" w:rsidR="00601685" w:rsidRPr="00601685" w:rsidRDefault="00601685" w:rsidP="00E5497A">
      <w:pPr>
        <w:rPr>
          <w:lang w:val="en-US"/>
        </w:rPr>
      </w:pPr>
    </w:p>
    <w:p w14:paraId="22F54FAF" w14:textId="3250B9C1" w:rsidR="00601685" w:rsidRDefault="00601685" w:rsidP="00601685">
      <w:pPr>
        <w:pStyle w:val="Heading3"/>
      </w:pPr>
      <w:r w:rsidRPr="00601685">
        <w:t>Which resources were used as a reference for the structure of the NDC?</w:t>
      </w:r>
    </w:p>
    <w:p w14:paraId="2B145864" w14:textId="1654E031" w:rsidR="00302EEC" w:rsidRPr="00AB1BC1" w:rsidRDefault="009958D8" w:rsidP="00302EEC">
      <w:pPr>
        <w:pStyle w:val="TextTable"/>
      </w:pPr>
      <w:sdt>
        <w:sdtPr>
          <w:id w:val="-231627088"/>
          <w14:checkbox>
            <w14:checked w14:val="0"/>
            <w14:checkedState w14:val="2612" w14:font="MS Gothic"/>
            <w14:uncheckedState w14:val="2610" w14:font="MS Gothic"/>
          </w14:checkbox>
        </w:sdtPr>
        <w:sdtEndPr/>
        <w:sdtContent>
          <w:r w:rsidR="00302EEC" w:rsidRPr="00AB1BC1">
            <w:rPr>
              <w:rFonts w:ascii="MS Gothic" w:eastAsia="MS Gothic" w:hAnsi="MS Gothic"/>
            </w:rPr>
            <w:t>☐</w:t>
          </w:r>
        </w:sdtContent>
      </w:sdt>
      <w:r w:rsidR="00302EEC" w:rsidRPr="00AB1BC1">
        <w:t xml:space="preserve"> </w:t>
      </w:r>
      <w:r w:rsidR="00302EEC" w:rsidRPr="00302EEC">
        <w:t>Information</w:t>
      </w:r>
      <w:r w:rsidR="00772C69">
        <w:t xml:space="preserve"> to facilitate</w:t>
      </w:r>
      <w:r w:rsidR="00302EEC" w:rsidRPr="00302EEC">
        <w:t xml:space="preserve"> Clarity, Transparency, and Understanding</w:t>
      </w:r>
      <w:r w:rsidR="00772C69">
        <w:t xml:space="preserve"> of NDC</w:t>
      </w:r>
      <w:r w:rsidR="00302EEC" w:rsidRPr="00302EEC">
        <w:t xml:space="preserve"> (ICTU)</w:t>
      </w:r>
    </w:p>
    <w:p w14:paraId="468FCE18" w14:textId="5EA7CC37" w:rsidR="00302EEC" w:rsidRPr="00AB1BC1" w:rsidRDefault="009958D8" w:rsidP="00302EEC">
      <w:pPr>
        <w:pStyle w:val="TextTable"/>
      </w:pPr>
      <w:sdt>
        <w:sdtPr>
          <w:id w:val="471804948"/>
          <w14:checkbox>
            <w14:checked w14:val="0"/>
            <w14:checkedState w14:val="2612" w14:font="MS Gothic"/>
            <w14:uncheckedState w14:val="2610" w14:font="MS Gothic"/>
          </w14:checkbox>
        </w:sdtPr>
        <w:sdtEndPr/>
        <w:sdtContent>
          <w:r w:rsidR="00302EEC" w:rsidRPr="00AB1BC1">
            <w:rPr>
              <w:rFonts w:ascii="MS Gothic" w:eastAsia="MS Gothic" w:hAnsi="MS Gothic"/>
            </w:rPr>
            <w:t>☐</w:t>
          </w:r>
        </w:sdtContent>
      </w:sdt>
      <w:r w:rsidR="00302EEC">
        <w:t xml:space="preserve"> </w:t>
      </w:r>
      <w:r w:rsidR="00302EEC" w:rsidRPr="00302EEC">
        <w:t>Country’s own template</w:t>
      </w:r>
    </w:p>
    <w:p w14:paraId="277DF84A" w14:textId="288887DC" w:rsidR="00302EEC" w:rsidRPr="00AB1BC1" w:rsidRDefault="009958D8" w:rsidP="006F3420">
      <w:pPr>
        <w:pStyle w:val="TextTable"/>
        <w:spacing w:after="120"/>
      </w:pPr>
      <w:sdt>
        <w:sdtPr>
          <w:id w:val="1399097541"/>
          <w14:checkbox>
            <w14:checked w14:val="0"/>
            <w14:checkedState w14:val="2612" w14:font="MS Gothic"/>
            <w14:uncheckedState w14:val="2610" w14:font="MS Gothic"/>
          </w14:checkbox>
        </w:sdtPr>
        <w:sdtEndPr/>
        <w:sdtContent>
          <w:r w:rsidR="00302EEC" w:rsidRPr="00AB1BC1">
            <w:rPr>
              <w:rFonts w:ascii="MS Gothic" w:eastAsia="MS Gothic" w:hAnsi="MS Gothic"/>
            </w:rPr>
            <w:t>☐</w:t>
          </w:r>
        </w:sdtContent>
      </w:sdt>
      <w:r w:rsidR="00302EEC">
        <w:t xml:space="preserve"> </w:t>
      </w:r>
      <w:r w:rsidR="00302EEC" w:rsidRPr="00302EEC">
        <w:t>Other (please specify):</w:t>
      </w:r>
    </w:p>
    <w:tbl>
      <w:tblPr>
        <w:tblStyle w:val="TableGrid"/>
        <w:tblW w:w="9072" w:type="dxa"/>
        <w:tblInd w:w="-5" w:type="dxa"/>
        <w:tblLayout w:type="fixed"/>
        <w:tblLook w:val="04A0" w:firstRow="1" w:lastRow="0" w:firstColumn="1" w:lastColumn="0" w:noHBand="0" w:noVBand="1"/>
      </w:tblPr>
      <w:tblGrid>
        <w:gridCol w:w="9072"/>
      </w:tblGrid>
      <w:tr w:rsidR="0080588B" w:rsidRPr="00AB1BC1" w14:paraId="44BC5C92"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484C669" w14:textId="77777777" w:rsidR="0080588B" w:rsidRPr="00AB1BC1" w:rsidRDefault="0080588B"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7CE9B211" w14:textId="77777777" w:rsidR="00006C35" w:rsidRDefault="00006C35" w:rsidP="00E5497A">
      <w:pPr>
        <w:rPr>
          <w:lang w:val="en-US"/>
        </w:rPr>
      </w:pPr>
    </w:p>
    <w:p w14:paraId="39D4547A" w14:textId="0F56CFC8" w:rsidR="00D0120B" w:rsidRDefault="00D0120B" w:rsidP="00D0120B">
      <w:pPr>
        <w:pStyle w:val="Heading3"/>
      </w:pPr>
      <w:r w:rsidRPr="00D0120B">
        <w:t>Was the draft NDC document open to feedback from stakeholders?</w:t>
      </w:r>
    </w:p>
    <w:p w14:paraId="66A01582" w14:textId="77777777" w:rsidR="009700C1" w:rsidRPr="00AB1BC1" w:rsidRDefault="009958D8" w:rsidP="009700C1">
      <w:pPr>
        <w:pStyle w:val="TextTable"/>
      </w:pPr>
      <w:sdt>
        <w:sdtPr>
          <w:id w:val="-1099870640"/>
          <w14:checkbox>
            <w14:checked w14:val="0"/>
            <w14:checkedState w14:val="2612" w14:font="MS Gothic"/>
            <w14:uncheckedState w14:val="2610" w14:font="MS Gothic"/>
          </w14:checkbox>
        </w:sdtPr>
        <w:sdtEndPr/>
        <w:sdtContent>
          <w:r w:rsidR="009700C1" w:rsidRPr="00AB1BC1">
            <w:rPr>
              <w:rFonts w:ascii="MS Gothic" w:eastAsia="MS Gothic" w:hAnsi="MS Gothic"/>
            </w:rPr>
            <w:t>☐</w:t>
          </w:r>
        </w:sdtContent>
      </w:sdt>
      <w:r w:rsidR="009700C1" w:rsidRPr="00AB1BC1">
        <w:t xml:space="preserve"> </w:t>
      </w:r>
      <w:r w:rsidR="009700C1">
        <w:t xml:space="preserve">No </w:t>
      </w:r>
    </w:p>
    <w:p w14:paraId="266609D9" w14:textId="77777777" w:rsidR="009700C1" w:rsidRPr="00AB1BC1" w:rsidRDefault="009958D8" w:rsidP="009700C1">
      <w:pPr>
        <w:pStyle w:val="TextTable"/>
      </w:pPr>
      <w:sdt>
        <w:sdtPr>
          <w:id w:val="-1759897181"/>
          <w14:checkbox>
            <w14:checked w14:val="0"/>
            <w14:checkedState w14:val="2612" w14:font="MS Gothic"/>
            <w14:uncheckedState w14:val="2610" w14:font="MS Gothic"/>
          </w14:checkbox>
        </w:sdtPr>
        <w:sdtEndPr/>
        <w:sdtContent>
          <w:r w:rsidR="009700C1" w:rsidRPr="00AB1BC1">
            <w:rPr>
              <w:rFonts w:ascii="MS Gothic" w:eastAsia="MS Gothic" w:hAnsi="MS Gothic"/>
            </w:rPr>
            <w:t>☐</w:t>
          </w:r>
        </w:sdtContent>
      </w:sdt>
      <w:r w:rsidR="009700C1">
        <w:t xml:space="preserve"> Yes </w:t>
      </w:r>
    </w:p>
    <w:p w14:paraId="5CA28B26" w14:textId="77777777" w:rsidR="00A3615F" w:rsidRDefault="009700C1" w:rsidP="003605FD">
      <w:pPr>
        <w:rPr>
          <w:lang w:val="en-US"/>
        </w:rPr>
      </w:pPr>
      <w:r w:rsidRPr="009700C1">
        <w:rPr>
          <w:lang w:val="en-US"/>
        </w:rPr>
        <w:t>If yes, please note the stakeholders that provided feedback:</w:t>
      </w:r>
    </w:p>
    <w:tbl>
      <w:tblPr>
        <w:tblStyle w:val="TableGrid"/>
        <w:tblW w:w="9072" w:type="dxa"/>
        <w:tblInd w:w="-5" w:type="dxa"/>
        <w:tblLayout w:type="fixed"/>
        <w:tblLook w:val="04A0" w:firstRow="1" w:lastRow="0" w:firstColumn="1" w:lastColumn="0" w:noHBand="0" w:noVBand="1"/>
      </w:tblPr>
      <w:tblGrid>
        <w:gridCol w:w="9072"/>
      </w:tblGrid>
      <w:tr w:rsidR="00A3615F" w:rsidRPr="00AB1BC1" w14:paraId="5B8CF56E"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4D30933A" w14:textId="77777777" w:rsidR="00A3615F" w:rsidRPr="00AB1BC1" w:rsidRDefault="00A3615F"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1101F8C5" w14:textId="77777777" w:rsidR="002203EE" w:rsidRDefault="002203EE" w:rsidP="00E5497A">
      <w:pPr>
        <w:rPr>
          <w:lang w:val="en-US"/>
        </w:rPr>
      </w:pPr>
    </w:p>
    <w:p w14:paraId="2921CF22" w14:textId="77777777" w:rsidR="002203EE" w:rsidRDefault="002203EE" w:rsidP="002203EE">
      <w:pPr>
        <w:pStyle w:val="Heading3"/>
      </w:pPr>
      <w:r w:rsidRPr="002203EE">
        <w:t>What were the languages in which the draft NDC was made available to the public?</w:t>
      </w:r>
    </w:p>
    <w:p w14:paraId="7F5758A6" w14:textId="77777777" w:rsidR="002203EE" w:rsidRDefault="002203EE" w:rsidP="00980AAF">
      <w:pPr>
        <w:rPr>
          <w:lang w:val="en-US"/>
        </w:rPr>
      </w:pPr>
      <w:r w:rsidRPr="002203EE">
        <w:rPr>
          <w:rFonts w:ascii="Segoe UI Symbol" w:hAnsi="Segoe UI Symbol" w:cs="Segoe UI Symbol"/>
          <w:lang w:val="en-US"/>
        </w:rPr>
        <w:t>☐</w:t>
      </w:r>
      <w:r w:rsidRPr="002203EE">
        <w:rPr>
          <w:lang w:val="en-US"/>
        </w:rPr>
        <w:t xml:space="preserve"> Not applicable (draft NDC was not shared with the public for feedback)</w:t>
      </w:r>
    </w:p>
    <w:p w14:paraId="7D156D1D" w14:textId="6A851AAE" w:rsidR="00980AAF" w:rsidRPr="00980AAF" w:rsidRDefault="002203EE" w:rsidP="00980AAF">
      <w:pPr>
        <w:rPr>
          <w:lang w:val="en-US"/>
        </w:rPr>
      </w:pPr>
      <w:r w:rsidRPr="00980AAF">
        <w:rPr>
          <w:rFonts w:ascii="Segoe UI Symbol" w:hAnsi="Segoe UI Symbol" w:cs="Segoe UI Symbol"/>
          <w:lang w:val="en-US"/>
        </w:rPr>
        <w:t>☐</w:t>
      </w:r>
      <w:r w:rsidRPr="00980AAF">
        <w:rPr>
          <w:lang w:val="en-US"/>
        </w:rPr>
        <w:t xml:space="preserve"> </w:t>
      </w:r>
      <w:r w:rsidR="00980AAF" w:rsidRPr="00980AAF">
        <w:rPr>
          <w:lang w:val="en-US"/>
        </w:rPr>
        <w:t>National language (if not English)</w:t>
      </w:r>
    </w:p>
    <w:p w14:paraId="2A9784EE" w14:textId="0B4EFE0B" w:rsidR="00980AAF" w:rsidRDefault="00980AAF" w:rsidP="00980AAF">
      <w:pPr>
        <w:rPr>
          <w:lang w:val="en-US"/>
        </w:rPr>
      </w:pPr>
      <w:r w:rsidRPr="002203EE">
        <w:rPr>
          <w:rFonts w:ascii="Segoe UI Symbol" w:hAnsi="Segoe UI Symbol" w:cs="Segoe UI Symbol"/>
          <w:lang w:val="en-US"/>
        </w:rPr>
        <w:t>☐</w:t>
      </w:r>
      <w:r w:rsidRPr="002203EE">
        <w:rPr>
          <w:lang w:val="en-US"/>
        </w:rPr>
        <w:t xml:space="preserve"> </w:t>
      </w:r>
      <w:r w:rsidRPr="00980AAF">
        <w:rPr>
          <w:lang w:val="en-US"/>
        </w:rPr>
        <w:t>English</w:t>
      </w:r>
    </w:p>
    <w:p w14:paraId="11D367BE" w14:textId="7B19288C" w:rsidR="00980AAF" w:rsidRPr="00980AAF" w:rsidRDefault="00980AAF" w:rsidP="00980AAF">
      <w:pPr>
        <w:rPr>
          <w:lang w:val="en-US"/>
        </w:rPr>
      </w:pPr>
      <w:r w:rsidRPr="00980AAF">
        <w:rPr>
          <w:rFonts w:ascii="Segoe UI Symbol" w:hAnsi="Segoe UI Symbol" w:cs="Segoe UI Symbol"/>
          <w:lang w:val="en-US"/>
        </w:rPr>
        <w:t>☐</w:t>
      </w:r>
      <w:r w:rsidRPr="00980AAF">
        <w:rPr>
          <w:lang w:val="en-US"/>
        </w:rPr>
        <w:t xml:space="preserve"> Other local languages</w:t>
      </w:r>
    </w:p>
    <w:p w14:paraId="04587080" w14:textId="322F519E" w:rsidR="00980AAF" w:rsidRPr="00980AAF" w:rsidRDefault="00980AAF" w:rsidP="00980AAF">
      <w:pPr>
        <w:rPr>
          <w:lang w:val="en-US"/>
        </w:rPr>
      </w:pPr>
      <w:r w:rsidRPr="00980AAF">
        <w:rPr>
          <w:lang w:val="en-US"/>
        </w:rPr>
        <w:t>Please list the languages in which the NDC was prepared:</w:t>
      </w:r>
    </w:p>
    <w:tbl>
      <w:tblPr>
        <w:tblStyle w:val="TableGrid"/>
        <w:tblW w:w="9072" w:type="dxa"/>
        <w:tblInd w:w="-5" w:type="dxa"/>
        <w:tblLayout w:type="fixed"/>
        <w:tblLook w:val="04A0" w:firstRow="1" w:lastRow="0" w:firstColumn="1" w:lastColumn="0" w:noHBand="0" w:noVBand="1"/>
      </w:tblPr>
      <w:tblGrid>
        <w:gridCol w:w="9072"/>
      </w:tblGrid>
      <w:tr w:rsidR="002C6B16" w:rsidRPr="00AB1BC1" w14:paraId="3418B571" w14:textId="77777777" w:rsidTr="00984AB4">
        <w:trPr>
          <w:trHeight w:val="1134"/>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7DAEC06B" w14:textId="77777777" w:rsidR="002C6B16" w:rsidRPr="00AB1BC1" w:rsidRDefault="002C6B1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4E178A6F" w14:textId="1366DA6D" w:rsidR="00980AAF" w:rsidRDefault="00980AAF" w:rsidP="00980AAF">
      <w:pPr>
        <w:rPr>
          <w:lang w:val="en-US"/>
        </w:rPr>
      </w:pPr>
    </w:p>
    <w:p w14:paraId="6BD634A1" w14:textId="13ADE4B3" w:rsidR="00B9743E" w:rsidRDefault="00B9743E">
      <w:pPr>
        <w:spacing w:after="160" w:line="259" w:lineRule="auto"/>
        <w:jc w:val="left"/>
        <w:rPr>
          <w:lang w:val="en-US"/>
        </w:rPr>
      </w:pPr>
      <w:r>
        <w:rPr>
          <w:lang w:val="en-US"/>
        </w:rPr>
        <w:br w:type="page"/>
      </w:r>
    </w:p>
    <w:p w14:paraId="6302684E" w14:textId="5432942E" w:rsidR="00B9743E" w:rsidRPr="00B9743E" w:rsidRDefault="00B9743E" w:rsidP="00B9743E">
      <w:pPr>
        <w:pStyle w:val="Heading3"/>
      </w:pPr>
      <w:r w:rsidRPr="00B9743E">
        <w:lastRenderedPageBreak/>
        <w:t>If made publicly available, how was the draft NDC revised to incorporate public feedback?</w:t>
      </w:r>
    </w:p>
    <w:p w14:paraId="112B6333" w14:textId="78BA1A64" w:rsidR="00B9743E" w:rsidRDefault="00B9743E" w:rsidP="00B9743E">
      <w:pPr>
        <w:rPr>
          <w:lang w:val="en-US"/>
        </w:rPr>
      </w:pPr>
      <w:r w:rsidRPr="00B9743E">
        <w:rPr>
          <w:lang w:val="en-US"/>
        </w:rPr>
        <w:t xml:space="preserve">Please included any processes, </w:t>
      </w:r>
      <w:r w:rsidR="006B2A2F">
        <w:rPr>
          <w:lang w:val="en-US"/>
        </w:rPr>
        <w:t>such as</w:t>
      </w:r>
      <w:r w:rsidRPr="00B9743E">
        <w:rPr>
          <w:lang w:val="en-US"/>
        </w:rPr>
        <w:t xml:space="preserve"> sharing the draft on a government portal, the time period for which the draft NDC was shared with the public for feedback, and any workshops to discuss changes.</w:t>
      </w:r>
    </w:p>
    <w:tbl>
      <w:tblPr>
        <w:tblStyle w:val="TableGrid"/>
        <w:tblW w:w="9072" w:type="dxa"/>
        <w:tblInd w:w="-5" w:type="dxa"/>
        <w:tblLayout w:type="fixed"/>
        <w:tblLook w:val="04A0" w:firstRow="1" w:lastRow="0" w:firstColumn="1" w:lastColumn="0" w:noHBand="0" w:noVBand="1"/>
      </w:tblPr>
      <w:tblGrid>
        <w:gridCol w:w="9072"/>
      </w:tblGrid>
      <w:tr w:rsidR="002C6B16" w:rsidRPr="00AB1BC1" w14:paraId="1087662D"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A86CD86" w14:textId="77777777" w:rsidR="002C6B16" w:rsidRPr="00AB1BC1" w:rsidRDefault="002C6B16"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FD3CA20" w14:textId="3AFE0AE9" w:rsidR="00814628" w:rsidRDefault="00814628">
      <w:pPr>
        <w:spacing w:after="160" w:line="259" w:lineRule="auto"/>
        <w:jc w:val="left"/>
        <w:rPr>
          <w:lang w:val="en-US"/>
        </w:rPr>
      </w:pPr>
      <w:r>
        <w:rPr>
          <w:lang w:val="en-US"/>
        </w:rPr>
        <w:br w:type="page"/>
      </w:r>
    </w:p>
    <w:p w14:paraId="06DAB697" w14:textId="4890DB0C" w:rsidR="00814628" w:rsidRPr="00814628" w:rsidRDefault="00814628" w:rsidP="00814628">
      <w:pPr>
        <w:pStyle w:val="Heading2"/>
      </w:pPr>
      <w:bookmarkStart w:id="15" w:name="_Toc76475416"/>
      <w:r w:rsidRPr="00814628">
        <w:lastRenderedPageBreak/>
        <w:t>Approval and Submission of the Revised NDC</w:t>
      </w:r>
      <w:bookmarkEnd w:id="15"/>
    </w:p>
    <w:p w14:paraId="594FFA9E" w14:textId="77777777" w:rsidR="00814628" w:rsidRPr="00814628" w:rsidRDefault="00814628" w:rsidP="00814628">
      <w:pPr>
        <w:rPr>
          <w:lang w:val="en-US"/>
        </w:rPr>
      </w:pPr>
      <w:r w:rsidRPr="00814628">
        <w:rPr>
          <w:lang w:val="en-US"/>
        </w:rPr>
        <w:t xml:space="preserve">The government is best placed to answer the questions in this section pertaining to national validation and approval of the revised NDC. </w:t>
      </w:r>
    </w:p>
    <w:p w14:paraId="6C4E745C" w14:textId="77777777" w:rsidR="00814628" w:rsidRPr="00814628" w:rsidRDefault="00814628" w:rsidP="00E5497A">
      <w:pPr>
        <w:rPr>
          <w:lang w:val="en-US"/>
        </w:rPr>
      </w:pPr>
    </w:p>
    <w:p w14:paraId="18D2DC05" w14:textId="7DC6AD0D" w:rsidR="00814628" w:rsidRPr="00814628" w:rsidRDefault="00814628" w:rsidP="00B93098">
      <w:pPr>
        <w:pStyle w:val="Heading3"/>
      </w:pPr>
      <w:r w:rsidRPr="00814628">
        <w:t>What was the national process for validating the revised NDC?</w:t>
      </w:r>
    </w:p>
    <w:p w14:paraId="3EF56BF4" w14:textId="670C6442" w:rsidR="00814628" w:rsidRDefault="00814628" w:rsidP="00814628">
      <w:pPr>
        <w:rPr>
          <w:lang w:val="en-US"/>
        </w:rPr>
      </w:pPr>
      <w:r w:rsidRPr="00814628">
        <w:rPr>
          <w:lang w:val="en-US"/>
        </w:rPr>
        <w:t>Countries have different processes in place. Some countries only require validation through the appropriate government body, others have a consultation process with indigenous groups and other entities. Please include description of the process and timelines below.</w:t>
      </w:r>
    </w:p>
    <w:tbl>
      <w:tblPr>
        <w:tblStyle w:val="TableGrid"/>
        <w:tblW w:w="9072" w:type="dxa"/>
        <w:tblInd w:w="-5" w:type="dxa"/>
        <w:tblLayout w:type="fixed"/>
        <w:tblLook w:val="04A0" w:firstRow="1" w:lastRow="0" w:firstColumn="1" w:lastColumn="0" w:noHBand="0" w:noVBand="1"/>
      </w:tblPr>
      <w:tblGrid>
        <w:gridCol w:w="9072"/>
      </w:tblGrid>
      <w:tr w:rsidR="00B93098" w:rsidRPr="00AB1BC1" w14:paraId="02632804" w14:textId="77777777" w:rsidTr="00984AB4">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1DC3FA39" w14:textId="77777777" w:rsidR="00B93098" w:rsidRPr="00AB1BC1" w:rsidRDefault="00B93098"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08BC55F4" w14:textId="52177E02" w:rsidR="00814628" w:rsidRDefault="00814628" w:rsidP="00E5497A">
      <w:pPr>
        <w:rPr>
          <w:lang w:val="en-US"/>
        </w:rPr>
      </w:pPr>
    </w:p>
    <w:p w14:paraId="6A49FC00" w14:textId="4C0E0528" w:rsidR="00B93098" w:rsidRDefault="00B93098" w:rsidP="00B93098">
      <w:pPr>
        <w:pStyle w:val="Heading3"/>
      </w:pPr>
      <w:r w:rsidRPr="00B93098">
        <w:t>Which governing body provided national approval for the revised NDC?</w:t>
      </w:r>
    </w:p>
    <w:tbl>
      <w:tblPr>
        <w:tblStyle w:val="TableGrid"/>
        <w:tblW w:w="9072" w:type="dxa"/>
        <w:tblInd w:w="-5" w:type="dxa"/>
        <w:tblLayout w:type="fixed"/>
        <w:tblLook w:val="04A0" w:firstRow="1" w:lastRow="0" w:firstColumn="1" w:lastColumn="0" w:noHBand="0" w:noVBand="1"/>
      </w:tblPr>
      <w:tblGrid>
        <w:gridCol w:w="9072"/>
      </w:tblGrid>
      <w:tr w:rsidR="00B93098" w:rsidRPr="00AB1BC1" w14:paraId="5CBCED28" w14:textId="77777777" w:rsidTr="00984AB4">
        <w:trPr>
          <w:trHeight w:val="85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34813AE3" w14:textId="77777777" w:rsidR="00B93098" w:rsidRPr="00AB1BC1" w:rsidRDefault="00B93098"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3FA4AFD1" w14:textId="2BF9CB94" w:rsidR="00B9743E" w:rsidRDefault="00B9743E" w:rsidP="00E5497A">
      <w:pPr>
        <w:rPr>
          <w:lang w:val="en-US"/>
        </w:rPr>
      </w:pPr>
    </w:p>
    <w:p w14:paraId="07342154" w14:textId="738735DC" w:rsidR="00F87500" w:rsidRPr="00F87500" w:rsidRDefault="00F87500" w:rsidP="00F87500">
      <w:pPr>
        <w:pStyle w:val="Heading3"/>
      </w:pPr>
      <w:r w:rsidRPr="00F87500">
        <w:t>What went well in the approval process for this NDC and what are the recommendations to improve the approval process in the next cycle?</w:t>
      </w:r>
    </w:p>
    <w:p w14:paraId="6E9CA819" w14:textId="25521426" w:rsidR="00B9743E" w:rsidRDefault="00F87500" w:rsidP="00F87500">
      <w:pPr>
        <w:rPr>
          <w:lang w:val="en-US"/>
        </w:rPr>
      </w:pPr>
      <w:r w:rsidRPr="00F87500">
        <w:rPr>
          <w:lang w:val="en-US"/>
        </w:rPr>
        <w:t>Please use the space below for reflection and to share recommendations for any subsequent NDC revision cycles. If you encountered any time delays or major changes in the NDC approval process, please list them below, and propose solutions if any.</w:t>
      </w:r>
    </w:p>
    <w:tbl>
      <w:tblPr>
        <w:tblStyle w:val="TableGrid"/>
        <w:tblW w:w="9072" w:type="dxa"/>
        <w:tblInd w:w="-5" w:type="dxa"/>
        <w:tblLayout w:type="fixed"/>
        <w:tblLook w:val="04A0" w:firstRow="1" w:lastRow="0" w:firstColumn="1" w:lastColumn="0" w:noHBand="0" w:noVBand="1"/>
      </w:tblPr>
      <w:tblGrid>
        <w:gridCol w:w="9072"/>
      </w:tblGrid>
      <w:tr w:rsidR="00F87500" w:rsidRPr="00AB1BC1" w14:paraId="039C8C28" w14:textId="77777777" w:rsidTr="00BB6640">
        <w:trPr>
          <w:trHeight w:val="1701"/>
        </w:trPr>
        <w:tc>
          <w:tcPr>
            <w:tcW w:w="9072" w:type="dxa"/>
            <w:tcBorders>
              <w:top w:val="single" w:sz="4" w:space="0" w:color="AAAAAA" w:themeColor="accent5"/>
              <w:left w:val="single" w:sz="4" w:space="0" w:color="AAAAAA" w:themeColor="accent5"/>
              <w:bottom w:val="single" w:sz="4" w:space="0" w:color="AAAAAA" w:themeColor="accent5"/>
              <w:right w:val="single" w:sz="4" w:space="0" w:color="AAAAAA" w:themeColor="accent5"/>
            </w:tcBorders>
          </w:tcPr>
          <w:p w14:paraId="2FFC7836" w14:textId="77777777" w:rsidR="00F87500" w:rsidRPr="00AB1BC1" w:rsidRDefault="00F87500" w:rsidP="00296EE9">
            <w:pPr>
              <w:pStyle w:val="TextTable"/>
            </w:pPr>
            <w:r w:rsidRPr="00AB1BC1">
              <w:fldChar w:fldCharType="begin">
                <w:ffData>
                  <w:name w:val=""/>
                  <w:enabled/>
                  <w:calcOnExit w:val="0"/>
                  <w:textInput/>
                </w:ffData>
              </w:fldChar>
            </w:r>
            <w:r w:rsidRPr="00AB1BC1">
              <w:instrText xml:space="preserve"> FORMTEXT </w:instrText>
            </w:r>
            <w:r w:rsidRPr="00AB1BC1">
              <w:fldChar w:fldCharType="separate"/>
            </w:r>
            <w:r w:rsidRPr="00AB1BC1">
              <w:rPr>
                <w:noProof/>
              </w:rPr>
              <w:t> </w:t>
            </w:r>
            <w:r w:rsidRPr="00AB1BC1">
              <w:rPr>
                <w:noProof/>
              </w:rPr>
              <w:t> </w:t>
            </w:r>
            <w:r w:rsidRPr="00AB1BC1">
              <w:rPr>
                <w:noProof/>
              </w:rPr>
              <w:t> </w:t>
            </w:r>
            <w:r w:rsidRPr="00AB1BC1">
              <w:rPr>
                <w:noProof/>
              </w:rPr>
              <w:t> </w:t>
            </w:r>
            <w:r w:rsidRPr="00AB1BC1">
              <w:rPr>
                <w:noProof/>
              </w:rPr>
              <w:t> </w:t>
            </w:r>
            <w:r w:rsidRPr="00AB1BC1">
              <w:fldChar w:fldCharType="end"/>
            </w:r>
          </w:p>
        </w:tc>
      </w:tr>
    </w:tbl>
    <w:p w14:paraId="58DBCD05" w14:textId="77777777" w:rsidR="00F87500" w:rsidRDefault="00F87500" w:rsidP="00F87500">
      <w:pPr>
        <w:rPr>
          <w:lang w:val="en-US"/>
        </w:rPr>
      </w:pPr>
    </w:p>
    <w:p w14:paraId="20A2CBD8" w14:textId="0C683706" w:rsidR="00F87500" w:rsidRDefault="00F87500" w:rsidP="00980AAF">
      <w:pPr>
        <w:rPr>
          <w:lang w:val="en-US"/>
        </w:rPr>
      </w:pPr>
    </w:p>
    <w:p w14:paraId="1513903D" w14:textId="2A912A56" w:rsidR="00083C98" w:rsidRDefault="00083C98" w:rsidP="00980AAF">
      <w:pPr>
        <w:rPr>
          <w:lang w:val="en-US"/>
        </w:rPr>
      </w:pPr>
    </w:p>
    <w:p w14:paraId="45356825" w14:textId="15880A89" w:rsidR="00352CFE" w:rsidRDefault="00083C98" w:rsidP="00464433">
      <w:pPr>
        <w:spacing w:after="0" w:line="259" w:lineRule="auto"/>
        <w:jc w:val="left"/>
        <w:rPr>
          <w:rFonts w:ascii="Arial" w:hAnsi="Arial" w:cs="Arial"/>
          <w:sz w:val="15"/>
          <w:szCs w:val="15"/>
          <w:lang w:val="en-US"/>
        </w:rPr>
      </w:pPr>
      <w:r>
        <w:rPr>
          <w:lang w:val="en-US"/>
        </w:rPr>
        <w:br w:type="page"/>
      </w:r>
    </w:p>
    <w:p w14:paraId="51D68B23" w14:textId="1ACCA265" w:rsidR="00083C98" w:rsidRPr="00352CFE" w:rsidRDefault="00083C98" w:rsidP="00980AAF">
      <w:pPr>
        <w:rPr>
          <w:lang w:val="en-US"/>
        </w:rPr>
      </w:pPr>
    </w:p>
    <w:p w14:paraId="5A147C09" w14:textId="3AAED74C" w:rsidR="00EA4E0E" w:rsidRPr="00352CFE" w:rsidRDefault="00EA4E0E" w:rsidP="00980AAF">
      <w:pPr>
        <w:rPr>
          <w:lang w:val="en-US"/>
        </w:rPr>
      </w:pPr>
    </w:p>
    <w:p w14:paraId="23850061" w14:textId="1F08EDE2" w:rsidR="00A14C17" w:rsidRDefault="00A14C17" w:rsidP="00980AAF">
      <w:pPr>
        <w:rPr>
          <w:lang w:val="en-US"/>
        </w:rPr>
      </w:pPr>
    </w:p>
    <w:p w14:paraId="349AAED9" w14:textId="2D329A11" w:rsidR="00464433" w:rsidRDefault="00464433" w:rsidP="00980AAF">
      <w:pPr>
        <w:rPr>
          <w:lang w:val="en-US"/>
        </w:rPr>
      </w:pPr>
    </w:p>
    <w:p w14:paraId="094D52D9" w14:textId="76700C0C" w:rsidR="00464433" w:rsidRDefault="00464433" w:rsidP="00980AAF">
      <w:pPr>
        <w:rPr>
          <w:lang w:val="en-US"/>
        </w:rPr>
      </w:pPr>
    </w:p>
    <w:p w14:paraId="438B118F" w14:textId="492D75B0" w:rsidR="00464433" w:rsidRDefault="00464433" w:rsidP="00980AAF">
      <w:pPr>
        <w:rPr>
          <w:lang w:val="en-US"/>
        </w:rPr>
      </w:pPr>
    </w:p>
    <w:p w14:paraId="7008B980" w14:textId="19C1582A" w:rsidR="00464433" w:rsidRDefault="00464433" w:rsidP="00980AAF">
      <w:pPr>
        <w:rPr>
          <w:lang w:val="en-US"/>
        </w:rPr>
      </w:pPr>
    </w:p>
    <w:p w14:paraId="2960160E" w14:textId="663AE5E9" w:rsidR="00464433" w:rsidRDefault="00464433" w:rsidP="00980AAF">
      <w:pPr>
        <w:rPr>
          <w:lang w:val="en-US"/>
        </w:rPr>
      </w:pPr>
    </w:p>
    <w:p w14:paraId="7C92F8C7" w14:textId="77777777" w:rsidR="00464433" w:rsidRDefault="00464433" w:rsidP="00980AAF">
      <w:pPr>
        <w:rPr>
          <w:lang w:val="en-US"/>
        </w:rPr>
      </w:pPr>
    </w:p>
    <w:p w14:paraId="5E7D6FD5" w14:textId="3A0E4245" w:rsidR="00352CFE" w:rsidRPr="00352CFE" w:rsidRDefault="00352CFE" w:rsidP="00980AAF">
      <w:pPr>
        <w:rPr>
          <w:lang w:val="en-US"/>
        </w:rPr>
      </w:pPr>
    </w:p>
    <w:p w14:paraId="4AE5E6A8" w14:textId="67819302" w:rsidR="00083C98" w:rsidRPr="007A4AA4" w:rsidRDefault="00BA5DA0" w:rsidP="002E0A92">
      <w:pPr>
        <w:rPr>
          <w:lang w:val="en-US"/>
        </w:rPr>
      </w:pPr>
      <w:r w:rsidRPr="007A4AA4">
        <w:rPr>
          <w:lang w:val="en-US"/>
        </w:rPr>
        <w:t>Th</w:t>
      </w:r>
      <w:r w:rsidR="007A4AA4">
        <w:rPr>
          <w:lang w:val="en-US"/>
        </w:rPr>
        <w:t>is NDC Handover C</w:t>
      </w:r>
      <w:r w:rsidRPr="007A4AA4">
        <w:rPr>
          <w:lang w:val="en-US"/>
        </w:rPr>
        <w:t xml:space="preserve">hecklist </w:t>
      </w:r>
      <w:r w:rsidR="007A4AA4">
        <w:rPr>
          <w:lang w:val="en-US"/>
        </w:rPr>
        <w:t>is a flexible</w:t>
      </w:r>
      <w:r w:rsidRPr="007A4AA4">
        <w:rPr>
          <w:lang w:val="en-US"/>
        </w:rPr>
        <w:t xml:space="preserve"> template </w:t>
      </w:r>
      <w:r w:rsidR="007A4AA4">
        <w:rPr>
          <w:lang w:val="en-US"/>
        </w:rPr>
        <w:t>that can</w:t>
      </w:r>
      <w:r w:rsidRPr="007A4AA4">
        <w:rPr>
          <w:lang w:val="en-US"/>
        </w:rPr>
        <w:t xml:space="preserve"> be </w:t>
      </w:r>
      <w:r w:rsidR="007A4AA4">
        <w:rPr>
          <w:lang w:val="en-US"/>
        </w:rPr>
        <w:t xml:space="preserve">adapted </w:t>
      </w:r>
      <w:r w:rsidRPr="007A4AA4">
        <w:rPr>
          <w:lang w:val="en-US"/>
        </w:rPr>
        <w:t>to the context of each country.</w:t>
      </w:r>
    </w:p>
    <w:p w14:paraId="41F2B84A" w14:textId="473EE3BE" w:rsidR="00BA5DA0" w:rsidRPr="007A4AA4" w:rsidRDefault="00BA5DA0" w:rsidP="002E0A92">
      <w:pPr>
        <w:rPr>
          <w:lang w:val="en-US"/>
        </w:rPr>
      </w:pPr>
      <w:r w:rsidRPr="76DB640E">
        <w:rPr>
          <w:lang w:val="en-US"/>
        </w:rPr>
        <w:t xml:space="preserve">The opinions put forward in this publication are the sole responsibility of the authors and do not necessarily reflect the views of the </w:t>
      </w:r>
      <w:r w:rsidR="4F12CD40" w:rsidRPr="76DB640E">
        <w:rPr>
          <w:lang w:val="en-US"/>
        </w:rPr>
        <w:t xml:space="preserve">German </w:t>
      </w:r>
      <w:r w:rsidRPr="76DB640E">
        <w:rPr>
          <w:lang w:val="en-US"/>
        </w:rPr>
        <w:t>Federal Ministry for the Environment, Nature Conservation and Nuclear Safety (BMU).</w:t>
      </w:r>
    </w:p>
    <w:p w14:paraId="1293EA4B" w14:textId="1B4120D9" w:rsidR="005B78F3" w:rsidRDefault="005B78F3" w:rsidP="002E0A92">
      <w:pPr>
        <w:rPr>
          <w:lang w:val="en-US"/>
        </w:rPr>
      </w:pPr>
      <w:r w:rsidRPr="007A4AA4">
        <w:rPr>
          <w:lang w:val="en-US"/>
        </w:rPr>
        <w:t xml:space="preserve">The NDC Handover Checklist was prepared by Climate Analytics and the Support Project for Implementation of the Paris Agreement (SPA) implemented by the Deutsche Gesellschaft </w:t>
      </w:r>
      <w:proofErr w:type="spellStart"/>
      <w:r w:rsidRPr="007A4AA4">
        <w:rPr>
          <w:lang w:val="en-US"/>
        </w:rPr>
        <w:t>für</w:t>
      </w:r>
      <w:proofErr w:type="spellEnd"/>
      <w:r w:rsidRPr="007A4AA4">
        <w:rPr>
          <w:lang w:val="en-US"/>
        </w:rPr>
        <w:t xml:space="preserve"> </w:t>
      </w:r>
      <w:proofErr w:type="spellStart"/>
      <w:r w:rsidRPr="007A4AA4">
        <w:rPr>
          <w:lang w:val="en-US"/>
        </w:rPr>
        <w:t>Internationale</w:t>
      </w:r>
      <w:proofErr w:type="spellEnd"/>
      <w:r w:rsidRPr="007A4AA4">
        <w:rPr>
          <w:lang w:val="en-US"/>
        </w:rPr>
        <w:t xml:space="preserve"> </w:t>
      </w:r>
      <w:proofErr w:type="spellStart"/>
      <w:r w:rsidRPr="007A4AA4">
        <w:rPr>
          <w:lang w:val="en-US"/>
        </w:rPr>
        <w:t>Zusammenarbeit</w:t>
      </w:r>
      <w:proofErr w:type="spellEnd"/>
      <w:r w:rsidRPr="007A4AA4">
        <w:rPr>
          <w:lang w:val="en-US"/>
        </w:rPr>
        <w:t xml:space="preserve"> (GIZ) and funded by the International Climate Initiative (IKI) of the German Federal Ministry for the Environment, Nature Conservation and Nuclear Safety (BMU).</w:t>
      </w:r>
    </w:p>
    <w:p w14:paraId="097FF1B4" w14:textId="63311244" w:rsidR="00083C98" w:rsidRDefault="005F005C" w:rsidP="005F005C">
      <w:pPr>
        <w:jc w:val="center"/>
        <w:rPr>
          <w:lang w:val="en-US"/>
        </w:rPr>
      </w:pPr>
      <w:r w:rsidRPr="005F005C">
        <w:rPr>
          <w:noProof/>
        </w:rPr>
        <mc:AlternateContent>
          <mc:Choice Requires="wpg">
            <w:drawing>
              <wp:inline distT="0" distB="0" distL="0" distR="0" wp14:anchorId="6C969510" wp14:editId="27ADB1BE">
                <wp:extent cx="5624338" cy="1077393"/>
                <wp:effectExtent l="0" t="0" r="0" b="8890"/>
                <wp:docPr id="29" name="Gruppieren 28">
                  <a:extLst xmlns:a="http://schemas.openxmlformats.org/drawingml/2006/main">
                    <a:ext uri="{FF2B5EF4-FFF2-40B4-BE49-F238E27FC236}">
                      <a16:creationId xmlns:a16="http://schemas.microsoft.com/office/drawing/2014/main" id="{63A5F311-2B9B-48FF-8567-C84C8F163D1D}"/>
                    </a:ext>
                  </a:extLst>
                </wp:docPr>
                <wp:cNvGraphicFramePr/>
                <a:graphic xmlns:a="http://schemas.openxmlformats.org/drawingml/2006/main">
                  <a:graphicData uri="http://schemas.microsoft.com/office/word/2010/wordprocessingGroup">
                    <wpg:wgp>
                      <wpg:cNvGrpSpPr/>
                      <wpg:grpSpPr>
                        <a:xfrm>
                          <a:off x="0" y="0"/>
                          <a:ext cx="5624338" cy="1077393"/>
                          <a:chOff x="0" y="0"/>
                          <a:chExt cx="5624338" cy="1077393"/>
                        </a:xfrm>
                      </wpg:grpSpPr>
                      <wpg:grpSp>
                        <wpg:cNvPr id="1" name="Gruppieren 2">
                          <a:extLst>
                            <a:ext uri="{FF2B5EF4-FFF2-40B4-BE49-F238E27FC236}">
                              <a16:creationId xmlns:a16="http://schemas.microsoft.com/office/drawing/2014/main" id="{3EE193BC-AE02-44E0-BC11-905312E0903D}"/>
                            </a:ext>
                          </a:extLst>
                        </wpg:cNvPr>
                        <wpg:cNvGrpSpPr/>
                        <wpg:grpSpPr>
                          <a:xfrm>
                            <a:off x="0" y="213259"/>
                            <a:ext cx="3418877" cy="650875"/>
                            <a:chOff x="0" y="213259"/>
                            <a:chExt cx="3418877" cy="650875"/>
                          </a:xfrm>
                        </wpg:grpSpPr>
                        <pic:pic xmlns:pic="http://schemas.openxmlformats.org/drawingml/2006/picture">
                          <pic:nvPicPr>
                            <pic:cNvPr id="4" name="officeArt object" descr="Picture 1">
                              <a:extLst>
                                <a:ext uri="{FF2B5EF4-FFF2-40B4-BE49-F238E27FC236}">
                                  <a16:creationId xmlns:a16="http://schemas.microsoft.com/office/drawing/2014/main" id="{AD1145CA-813F-4198-BC11-A9EBF3C683BF}"/>
                                </a:ext>
                              </a:extLst>
                            </pic:cNvPr>
                            <pic:cNvPicPr/>
                          </pic:nvPicPr>
                          <pic:blipFill>
                            <a:blip r:embed="rId16"/>
                            <a:stretch>
                              <a:fillRect/>
                            </a:stretch>
                          </pic:blipFill>
                          <pic:spPr>
                            <a:xfrm>
                              <a:off x="0" y="278664"/>
                              <a:ext cx="1336040" cy="520065"/>
                            </a:xfrm>
                            <a:prstGeom prst="rect">
                              <a:avLst/>
                            </a:prstGeom>
                          </pic:spPr>
                        </pic:pic>
                        <pic:pic xmlns:pic="http://schemas.openxmlformats.org/drawingml/2006/picture">
                          <pic:nvPicPr>
                            <pic:cNvPr id="5" name="officeArt object" descr="Ein Bild, das Text enthält.&#10;&#10;Automatisch generierte Beschreibung">
                              <a:extLst>
                                <a:ext uri="{FF2B5EF4-FFF2-40B4-BE49-F238E27FC236}">
                                  <a16:creationId xmlns:a16="http://schemas.microsoft.com/office/drawing/2014/main" id="{94F2484A-4E6E-47BF-892D-65D1E9F048AD}"/>
                                </a:ext>
                              </a:extLst>
                            </pic:cNvPr>
                            <pic:cNvPicPr/>
                          </pic:nvPicPr>
                          <pic:blipFill>
                            <a:blip r:embed="rId17"/>
                            <a:srcRect l="5579" r="10757" b="22382"/>
                            <a:stretch>
                              <a:fillRect/>
                            </a:stretch>
                          </pic:blipFill>
                          <pic:spPr>
                            <a:xfrm>
                              <a:off x="1733587" y="213259"/>
                              <a:ext cx="1685290" cy="650875"/>
                            </a:xfrm>
                            <a:prstGeom prst="rect">
                              <a:avLst/>
                            </a:prstGeom>
                            <a:ln w="12700" cap="flat">
                              <a:noFill/>
                              <a:miter lim="400000"/>
                            </a:ln>
                            <a:effectLst/>
                          </pic:spPr>
                        </pic:pic>
                      </wpg:grpSp>
                      <pic:pic xmlns:pic="http://schemas.openxmlformats.org/drawingml/2006/picture">
                        <pic:nvPicPr>
                          <pic:cNvPr id="3" name="Grafik 3" descr="Ein Bild, das Text enthält.&#10;&#10;Automatisch generierte Beschreibung">
                            <a:extLst>
                              <a:ext uri="{FF2B5EF4-FFF2-40B4-BE49-F238E27FC236}">
                                <a16:creationId xmlns:a16="http://schemas.microsoft.com/office/drawing/2014/main" id="{DB217A03-1147-4DA1-8ADF-A185EE3CD8E5}"/>
                              </a:ext>
                            </a:extLst>
                          </pic:cNvPr>
                          <pic:cNvPicPr/>
                        </pic:nvPicPr>
                        <pic:blipFill rotWithShape="1">
                          <a:blip r:embed="rId18" cstate="print">
                            <a:extLst>
                              <a:ext uri="{28A0092B-C50C-407E-A947-70E740481C1C}">
                                <a14:useLocalDpi xmlns:a14="http://schemas.microsoft.com/office/drawing/2010/main" val="0"/>
                              </a:ext>
                            </a:extLst>
                          </a:blip>
                          <a:stretch/>
                        </pic:blipFill>
                        <pic:spPr bwMode="auto">
                          <a:xfrm>
                            <a:off x="3824138" y="0"/>
                            <a:ext cx="1800200" cy="1077393"/>
                          </a:xfrm>
                          <a:prstGeom prst="rect">
                            <a:avLst/>
                          </a:prstGeom>
                          <a:extLst>
                            <a:ext uri="{53640926-AAD7-44D8-BBD7-CCE9431645EC}">
                              <a14:shadowObscured xmlns:a14="http://schemas.microsoft.com/office/drawing/2010/main"/>
                            </a:ext>
                          </a:extLst>
                        </pic:spPr>
                      </pic:pic>
                    </wpg:wgp>
                  </a:graphicData>
                </a:graphic>
              </wp:inline>
            </w:drawing>
          </mc:Choice>
          <mc:Fallback xmlns:w16sdtdh="http://schemas.microsoft.com/office/word/2020/wordml/sdtdatahash" xmlns:w16="http://schemas.microsoft.com/office/word/2018/wordml" xmlns:w16cex="http://schemas.microsoft.com/office/word/2018/wordml/cex">
            <w:pict>
              <v:group w14:anchorId="5634EFCD" id="Gruppieren 28" o:spid="_x0000_s1026" style="width:442.85pt;height:84.85pt;mso-position-horizontal-relative:char;mso-position-vertical-relative:line" coordsize="56243,10773" o:gfxdata="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">
                <v:group id="Gruppieren 2" o:spid="_x0000_s1027" style="position:absolute;top:2132;width:34188;height:6509" coordorigin=",2132" coordsize="3418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8" type="#_x0000_t75" alt="Picture 1" style="position:absolute;top:2786;width:13360;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">
                    <v:imagedata r:id="rId19" o:title="Picture 1"/>
                  </v:shape>
                  <v:shape id="officeArt object" o:spid="_x0000_s1029" type="#_x0000_t75" alt="Ein Bild, das Text enthält.&#10;&#10;Automatisch generierte Beschreibung" style="position:absolute;left:17335;top:2132;width:16853;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" strokeweight="1pt">
                    <v:stroke miterlimit="4"/>
                    <v:imagedata r:id="rId20" o:title="Ein Bild, das Text enthält" cropbottom="14668f" cropleft="3656f" cropright="7050f"/>
                  </v:shape>
                </v:group>
                <v:shape id="Grafik 3" o:spid="_x0000_s1030" type="#_x0000_t75" alt="Ein Bild, das Text enthält.&#10;&#10;Automatisch generierte Beschreibung" style="position:absolute;left:38241;width:18002;height:10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">
                  <v:imagedata r:id="rId21" o:title="Ein Bild, das Text enthält"/>
                </v:shape>
                <w10:anchorlock/>
              </v:group>
            </w:pict>
          </mc:Fallback>
        </mc:AlternateContent>
      </w:r>
    </w:p>
    <w:sectPr w:rsidR="00083C98" w:rsidSect="00F438A2">
      <w:headerReference w:type="default" r:id="rId22"/>
      <w:footerReference w:type="default" r:id="rId23"/>
      <w:pgSz w:w="11906" w:h="16838" w:code="9"/>
      <w:pgMar w:top="1701"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CC13" w14:textId="77777777" w:rsidR="00C5565C" w:rsidRDefault="00C5565C" w:rsidP="0070205F">
      <w:pPr>
        <w:spacing w:after="0" w:line="240" w:lineRule="auto"/>
      </w:pPr>
      <w:r>
        <w:separator/>
      </w:r>
    </w:p>
  </w:endnote>
  <w:endnote w:type="continuationSeparator" w:id="0">
    <w:p w14:paraId="46D1BE20" w14:textId="77777777" w:rsidR="00C5565C" w:rsidRDefault="00C5565C" w:rsidP="0070205F">
      <w:pPr>
        <w:spacing w:after="0" w:line="240" w:lineRule="auto"/>
      </w:pPr>
      <w:r>
        <w:continuationSeparator/>
      </w:r>
    </w:p>
  </w:endnote>
  <w:endnote w:type="continuationNotice" w:id="1">
    <w:p w14:paraId="46C7211C" w14:textId="77777777" w:rsidR="00C5565C" w:rsidRDefault="00C55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Open Sans Light">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ExtraBold">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860" w14:textId="14D4ED6E" w:rsidR="00CB4B2B" w:rsidRDefault="00CB4B2B" w:rsidP="00F438A2">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17F3" w14:textId="7E2ABB7A" w:rsidR="00CB4B2B" w:rsidRDefault="00CB4B2B" w:rsidP="000A5632">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BB1A" w14:textId="7CA39DB6" w:rsidR="003F0814" w:rsidRDefault="003F0814" w:rsidP="00AE225D">
    <w:pPr>
      <w:pStyle w:val="Footer"/>
      <w:tabs>
        <w:tab w:val="clear" w:pos="4536"/>
        <w:tab w:val="clear" w:pos="9072"/>
      </w:tabs>
      <w:jc w:val="right"/>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AD579" w14:textId="77777777" w:rsidR="00C5565C" w:rsidRDefault="00C5565C" w:rsidP="0070205F">
      <w:pPr>
        <w:spacing w:after="0" w:line="240" w:lineRule="auto"/>
      </w:pPr>
      <w:r>
        <w:separator/>
      </w:r>
    </w:p>
  </w:footnote>
  <w:footnote w:type="continuationSeparator" w:id="0">
    <w:p w14:paraId="7D048D73" w14:textId="77777777" w:rsidR="00C5565C" w:rsidRDefault="00C5565C" w:rsidP="0070205F">
      <w:pPr>
        <w:spacing w:after="0" w:line="240" w:lineRule="auto"/>
      </w:pPr>
      <w:r>
        <w:continuationSeparator/>
      </w:r>
    </w:p>
  </w:footnote>
  <w:footnote w:type="continuationNotice" w:id="1">
    <w:p w14:paraId="29EC0F50" w14:textId="77777777" w:rsidR="00C5565C" w:rsidRDefault="00C5565C">
      <w:pPr>
        <w:spacing w:after="0" w:line="240" w:lineRule="auto"/>
      </w:pPr>
    </w:p>
  </w:footnote>
  <w:footnote w:id="2">
    <w:p w14:paraId="697FD991" w14:textId="5BC13E77" w:rsidR="00E82E98" w:rsidRPr="00E82E98" w:rsidRDefault="00E82E98">
      <w:pPr>
        <w:pStyle w:val="FootnoteText"/>
        <w:rPr>
          <w:lang w:val="en-US"/>
        </w:rPr>
      </w:pPr>
      <w:r>
        <w:rPr>
          <w:rStyle w:val="FootnoteReference"/>
        </w:rPr>
        <w:footnoteRef/>
      </w:r>
      <w:r w:rsidRPr="00E82E98">
        <w:rPr>
          <w:lang w:val="en-US"/>
        </w:rPr>
        <w:t xml:space="preserve"> </w:t>
      </w:r>
      <w:r>
        <w:rPr>
          <w:lang w:val="en-US"/>
        </w:rPr>
        <w:tab/>
      </w:r>
      <w:r w:rsidRPr="00E82E98">
        <w:rPr>
          <w:lang w:val="en-US"/>
        </w:rPr>
        <w:t>The Checklist was developed by the GIZ Support Project for Implementation of the Paris Agreement (SPA) and Climate Analytics (CA).</w:t>
      </w:r>
    </w:p>
  </w:footnote>
  <w:footnote w:id="3">
    <w:p w14:paraId="5C072B6B" w14:textId="75BEBC24" w:rsidR="00E82E98" w:rsidRPr="00E82E98" w:rsidRDefault="00E82E98">
      <w:pPr>
        <w:pStyle w:val="FootnoteText"/>
        <w:rPr>
          <w:lang w:val="en-US"/>
        </w:rPr>
      </w:pPr>
      <w:r>
        <w:rPr>
          <w:rStyle w:val="FootnoteReference"/>
        </w:rPr>
        <w:footnoteRef/>
      </w:r>
      <w:r w:rsidRPr="00E82E98">
        <w:rPr>
          <w:lang w:val="en-US"/>
        </w:rPr>
        <w:t xml:space="preserve"> </w:t>
      </w:r>
      <w:r>
        <w:rPr>
          <w:lang w:val="en-US"/>
        </w:rPr>
        <w:tab/>
      </w:r>
      <w:r w:rsidRPr="00E82E98">
        <w:rPr>
          <w:lang w:val="en-US"/>
        </w:rPr>
        <w:t xml:space="preserve">For more information about the process, please see the publication </w:t>
      </w:r>
      <w:r w:rsidR="009958D8">
        <w:fldChar w:fldCharType="begin"/>
      </w:r>
      <w:r w:rsidR="009958D8" w:rsidRPr="009958D8">
        <w:rPr>
          <w:lang w:val="en-US"/>
        </w:rPr>
        <w:instrText xml:space="preserve"> HYPERLINK "https://www.transparency-partnership.net/documents-tools/guidance-policy-makers-ndcs-and-etf" </w:instrText>
      </w:r>
      <w:r w:rsidR="009958D8">
        <w:fldChar w:fldCharType="separate"/>
      </w:r>
      <w:r w:rsidR="001F258B" w:rsidRPr="0077760A">
        <w:rPr>
          <w:rStyle w:val="Hyperlink"/>
          <w:u w:val="none"/>
          <w:lang w:val="en-US"/>
        </w:rPr>
        <w:t>“</w:t>
      </w:r>
      <w:r w:rsidR="001F258B" w:rsidRPr="0077760A">
        <w:rPr>
          <w:rStyle w:val="Hyperlink"/>
          <w:color w:val="276FFF" w:themeColor="accent1" w:themeTint="80"/>
          <w:u w:val="none"/>
          <w:lang w:val="en-US"/>
        </w:rPr>
        <w:t>Next steps under the Paris Agreement and the Katowice Climate Package</w:t>
      </w:r>
      <w:r w:rsidR="001F258B" w:rsidRPr="00F12874">
        <w:rPr>
          <w:rStyle w:val="Hyperlink"/>
          <w:u w:val="none"/>
          <w:lang w:val="en-US"/>
        </w:rPr>
        <w:t>”</w:t>
      </w:r>
      <w:r w:rsidR="009958D8">
        <w:rPr>
          <w:rStyle w:val="Hyperlink"/>
          <w:u w:val="none"/>
          <w:lang w:val="en-US"/>
        </w:rPr>
        <w:fldChar w:fldCharType="end"/>
      </w:r>
      <w:r w:rsidRPr="00E82E98">
        <w:rPr>
          <w:lang w:val="en-US"/>
        </w:rPr>
        <w:t xml:space="preserve"> by Partnership on Transparency in the Paris Agreement</w:t>
      </w:r>
      <w:r w:rsidR="00945BB6">
        <w:rPr>
          <w:lang w:val="en-US"/>
        </w:rPr>
        <w:t xml:space="preserve"> (PATPA)</w:t>
      </w:r>
      <w:r w:rsidRPr="00E82E98">
        <w:rPr>
          <w:lang w:val="en-US"/>
        </w:rPr>
        <w:t>.</w:t>
      </w:r>
    </w:p>
  </w:footnote>
  <w:footnote w:id="4">
    <w:p w14:paraId="7443DF8F" w14:textId="6C0CB4A9" w:rsidR="00E82E98" w:rsidRPr="00E82E98" w:rsidRDefault="00E82E98">
      <w:pPr>
        <w:pStyle w:val="FootnoteText"/>
        <w:rPr>
          <w:lang w:val="en-US"/>
        </w:rPr>
      </w:pPr>
      <w:r>
        <w:rPr>
          <w:rStyle w:val="FootnoteReference"/>
        </w:rPr>
        <w:footnoteRef/>
      </w:r>
      <w:r w:rsidRPr="00E82E98">
        <w:rPr>
          <w:lang w:val="en-US"/>
        </w:rPr>
        <w:t xml:space="preserve"> </w:t>
      </w:r>
      <w:r>
        <w:rPr>
          <w:lang w:val="en-US"/>
        </w:rPr>
        <w:tab/>
      </w:r>
      <w:r w:rsidRPr="00E82E98">
        <w:rPr>
          <w:lang w:val="en-US"/>
        </w:rPr>
        <w:t>The preparation of Biennial Transparency Report (BTR) and LTS can benefit from such information as how the baseline was developed and how were the assumptions identified, as well as the process of setting the mitigation and adaptation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5B96" w14:textId="01D830DB" w:rsidR="00CB4B2B" w:rsidRDefault="00B30342">
    <w:pPr>
      <w:pStyle w:val="Header"/>
    </w:pPr>
    <w:r>
      <w:t>NDC Handover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16659" w14:textId="18DE0666" w:rsidR="00CB4B2B" w:rsidRDefault="00B30342" w:rsidP="000A5632">
    <w:pPr>
      <w:pStyle w:val="Header"/>
      <w:tabs>
        <w:tab w:val="clear" w:pos="4536"/>
        <w:tab w:val="clear" w:pos="9072"/>
      </w:tabs>
    </w:pPr>
    <w:r>
      <w:t>NDC Handover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69EA" w14:textId="43C43FD2" w:rsidR="00F54FB8" w:rsidRDefault="00B30342" w:rsidP="00F438A2">
    <w:pPr>
      <w:pStyle w:val="Header"/>
    </w:pPr>
    <w:r>
      <w:t>NDC Handover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CC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C85B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90B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AE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42D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0E6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08C3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EEF2"/>
    <w:lvl w:ilvl="0">
      <w:start w:val="1"/>
      <w:numFmt w:val="bullet"/>
      <w:pStyle w:val="ListParagraph"/>
      <w:lvlText w:val="‒"/>
      <w:lvlJc w:val="left"/>
      <w:pPr>
        <w:ind w:left="643" w:hanging="360"/>
      </w:pPr>
      <w:rPr>
        <w:rFonts w:ascii="Arial" w:hAnsi="Arial" w:hint="default"/>
      </w:rPr>
    </w:lvl>
  </w:abstractNum>
  <w:abstractNum w:abstractNumId="8" w15:restartNumberingAfterBreak="0">
    <w:nsid w:val="FFFFFF88"/>
    <w:multiLevelType w:val="singleLevel"/>
    <w:tmpl w:val="A510F4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EA6D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D45A3"/>
    <w:multiLevelType w:val="multilevel"/>
    <w:tmpl w:val="B2AA9084"/>
    <w:lvl w:ilvl="0">
      <w:start w:val="1"/>
      <w:numFmt w:val="none"/>
      <w:suff w:val="nothing"/>
      <w:lvlText w:val="%1"/>
      <w:lvlJc w:val="left"/>
      <w:pPr>
        <w:ind w:left="0" w:firstLine="0"/>
      </w:pPr>
      <w:rPr>
        <w:rFonts w:hint="default"/>
      </w:rPr>
    </w:lvl>
    <w:lvl w:ilvl="1">
      <w:start w:val="1"/>
      <w:numFmt w:val="none"/>
      <w:lvlText w:val=""/>
      <w:lvlJc w:val="left"/>
      <w:pPr>
        <w:ind w:left="680" w:hanging="680"/>
      </w:pPr>
      <w:rPr>
        <w:rFonts w:hint="default"/>
        <w:color w:val="auto"/>
      </w:rPr>
    </w:lvl>
    <w:lvl w:ilvl="2">
      <w:start w:val="1"/>
      <w:numFmt w:val="bullet"/>
      <w:lvlText w:val=""/>
      <w:lvlJc w:val="left"/>
      <w:pPr>
        <w:ind w:left="1021" w:hanging="341"/>
      </w:pPr>
      <w:rPr>
        <w:rFonts w:ascii="Symbol" w:hAnsi="Symbol" w:hint="default"/>
        <w:color w:val="auto"/>
      </w:rPr>
    </w:lvl>
    <w:lvl w:ilvl="3">
      <w:start w:val="1"/>
      <w:numFmt w:val="bullet"/>
      <w:lvlRestart w:val="0"/>
      <w:lvlText w:val=""/>
      <w:lvlJc w:val="left"/>
      <w:pPr>
        <w:ind w:left="340" w:hanging="340"/>
      </w:pPr>
      <w:rPr>
        <w:rFonts w:ascii="Symbol" w:hAnsi="Symbol" w:hint="default"/>
        <w:color w:val="auto"/>
      </w:rPr>
    </w:lvl>
    <w:lvl w:ilvl="4">
      <w:start w:val="1"/>
      <w:numFmt w:val="decimal"/>
      <w:lvlText w:val="%5)"/>
      <w:lvlJc w:val="left"/>
      <w:pPr>
        <w:ind w:left="340" w:hanging="340"/>
      </w:pPr>
      <w:rPr>
        <w:rFonts w:hint="default"/>
        <w:color w:val="auto"/>
      </w:rPr>
    </w:lvl>
    <w:lvl w:ilvl="5">
      <w:start w:val="1"/>
      <w:numFmt w:val="bullet"/>
      <w:lvlText w:val=""/>
      <w:lvlJc w:val="left"/>
      <w:pPr>
        <w:ind w:left="680" w:hanging="340"/>
      </w:pPr>
      <w:rPr>
        <w:rFonts w:ascii="Symbol" w:hAnsi="Symbol" w:hint="default"/>
        <w:color w:val="auto"/>
      </w:rPr>
    </w:lvl>
    <w:lvl w:ilvl="6">
      <w:start w:val="1"/>
      <w:numFmt w:val="lowerLetter"/>
      <w:lvlText w:val="%7)"/>
      <w:lvlJc w:val="left"/>
      <w:pPr>
        <w:ind w:left="680" w:hanging="340"/>
      </w:pPr>
      <w:rPr>
        <w:rFonts w:hint="default"/>
        <w:color w:val="auto"/>
      </w:rPr>
    </w:lvl>
    <w:lvl w:ilvl="7">
      <w:start w:val="1"/>
      <w:numFmt w:val="bullet"/>
      <w:lvlText w:val=""/>
      <w:lvlJc w:val="left"/>
      <w:pPr>
        <w:ind w:left="1021" w:hanging="341"/>
      </w:pPr>
      <w:rPr>
        <w:rFonts w:ascii="Symbol" w:hAnsi="Symbol" w:hint="default"/>
        <w:color w:val="auto"/>
      </w:rPr>
    </w:lvl>
    <w:lvl w:ilvl="8">
      <w:start w:val="1"/>
      <w:numFmt w:val="bullet"/>
      <w:lvlText w:val=""/>
      <w:lvlJc w:val="left"/>
      <w:pPr>
        <w:ind w:left="1361" w:hanging="340"/>
      </w:pPr>
      <w:rPr>
        <w:rFonts w:ascii="Symbol" w:hAnsi="Symbol" w:hint="default"/>
        <w:color w:val="auto"/>
      </w:rPr>
    </w:lvl>
  </w:abstractNum>
  <w:abstractNum w:abstractNumId="11" w15:restartNumberingAfterBreak="0">
    <w:nsid w:val="0C637638"/>
    <w:multiLevelType w:val="multilevel"/>
    <w:tmpl w:val="F9EA20E4"/>
    <w:lvl w:ilvl="0">
      <w:start w:val="1"/>
      <w:numFmt w:val="lowerLetter"/>
      <w:lvlText w:val="%1)"/>
      <w:lvlJc w:val="left"/>
      <w:pPr>
        <w:tabs>
          <w:tab w:val="num" w:pos="680"/>
        </w:tabs>
        <w:ind w:left="907" w:hanging="227"/>
      </w:pPr>
      <w:rPr>
        <w:rFonts w:hint="default"/>
      </w:rPr>
    </w:lvl>
    <w:lvl w:ilvl="1">
      <w:start w:val="1"/>
      <w:numFmt w:val="lowerRoman"/>
      <w:lvlText w:val="%2)"/>
      <w:lvlJc w:val="left"/>
      <w:pPr>
        <w:tabs>
          <w:tab w:val="num" w:pos="907"/>
        </w:tabs>
        <w:ind w:left="1134" w:hanging="227"/>
      </w:pPr>
      <w:rPr>
        <w:rFonts w:hint="default"/>
      </w:rPr>
    </w:lvl>
    <w:lvl w:ilvl="2">
      <w:start w:val="1"/>
      <w:numFmt w:val="decimal"/>
      <w:lvlText w:val="%3)"/>
      <w:lvlJc w:val="left"/>
      <w:pPr>
        <w:ind w:left="1361"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850A1"/>
    <w:multiLevelType w:val="multilevel"/>
    <w:tmpl w:val="E19A56FE"/>
    <w:lvl w:ilvl="0">
      <w:start w:val="1"/>
      <w:numFmt w:val="bullet"/>
      <w:lvlText w:val="—"/>
      <w:lvlJc w:val="left"/>
      <w:pPr>
        <w:ind w:left="284" w:hanging="284"/>
      </w:pPr>
      <w:rPr>
        <w:rFonts w:ascii="Berlin Type" w:hAnsi="Berlin Type" w:hint="default"/>
        <w:color w:val="C80F0F" w:themeColor="background2"/>
      </w:rPr>
    </w:lvl>
    <w:lvl w:ilvl="1">
      <w:start w:val="1"/>
      <w:numFmt w:val="bullet"/>
      <w:lvlText w:val="—"/>
      <w:lvlJc w:val="left"/>
      <w:pPr>
        <w:ind w:left="567" w:hanging="283"/>
      </w:pPr>
      <w:rPr>
        <w:rFonts w:ascii="Berlin Type" w:hAnsi="Berlin Type" w:hint="default"/>
        <w:color w:val="C80F0F" w:themeColor="background2"/>
      </w:rPr>
    </w:lvl>
    <w:lvl w:ilvl="2">
      <w:start w:val="1"/>
      <w:numFmt w:val="bullet"/>
      <w:lvlText w:val="—"/>
      <w:lvlJc w:val="left"/>
      <w:pPr>
        <w:ind w:left="851" w:hanging="284"/>
      </w:pPr>
      <w:rPr>
        <w:rFonts w:ascii="Berlin Type" w:hAnsi="Berlin Type" w:hint="default"/>
        <w:color w:val="C80F0F"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E67259"/>
    <w:multiLevelType w:val="multilevel"/>
    <w:tmpl w:val="AFA84AE2"/>
    <w:lvl w:ilvl="0">
      <w:start w:val="1"/>
      <w:numFmt w:val="decimal"/>
      <w:pStyle w:val="Num123"/>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644"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543D1"/>
    <w:multiLevelType w:val="multilevel"/>
    <w:tmpl w:val="49A0F9E6"/>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61108A"/>
    <w:multiLevelType w:val="multilevel"/>
    <w:tmpl w:val="E1EA6A74"/>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E15761E"/>
    <w:multiLevelType w:val="multilevel"/>
    <w:tmpl w:val="D068C5C2"/>
    <w:lvl w:ilvl="0">
      <w:start w:val="1"/>
      <w:numFmt w:val="decimal"/>
      <w:pStyle w:val="Anhangberschrift3"/>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FA0E6C"/>
    <w:multiLevelType w:val="hybridMultilevel"/>
    <w:tmpl w:val="38AC8E2C"/>
    <w:lvl w:ilvl="0" w:tplc="718C77C4">
      <w:numFmt w:val="bullet"/>
      <w:lvlText w:val="•"/>
      <w:lvlJc w:val="left"/>
      <w:pPr>
        <w:ind w:left="1065" w:hanging="70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6B4576"/>
    <w:multiLevelType w:val="multilevel"/>
    <w:tmpl w:val="B114CFE6"/>
    <w:lvl w:ilvl="0">
      <w:start w:val="1"/>
      <w:numFmt w:val="decimal"/>
      <w:lvlText w:val="%1."/>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E30CCE"/>
    <w:multiLevelType w:val="hybridMultilevel"/>
    <w:tmpl w:val="BEE4A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591A92"/>
    <w:multiLevelType w:val="multilevel"/>
    <w:tmpl w:val="3CA4C544"/>
    <w:lvl w:ilvl="0">
      <w:start w:val="1"/>
      <w:numFmt w:val="lowerLetter"/>
      <w:pStyle w:val="Numabc"/>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76E1A"/>
    <w:multiLevelType w:val="multilevel"/>
    <w:tmpl w:val="AB86DC28"/>
    <w:lvl w:ilvl="0">
      <w:start w:val="1"/>
      <w:numFmt w:val="bullet"/>
      <w:pStyle w:val="Bullets"/>
      <w:lvlText w:val=""/>
      <w:lvlJc w:val="left"/>
      <w:pPr>
        <w:ind w:left="227" w:hanging="227"/>
      </w:pPr>
      <w:rPr>
        <w:rFonts w:ascii="Wingdings" w:hAnsi="Wingdings" w:hint="default"/>
      </w:rPr>
    </w:lvl>
    <w:lvl w:ilvl="1">
      <w:start w:val="1"/>
      <w:numFmt w:val="bullet"/>
      <w:lvlText w:val=""/>
      <w:lvlJc w:val="left"/>
      <w:pPr>
        <w:ind w:left="454" w:hanging="227"/>
      </w:pPr>
      <w:rPr>
        <w:rFonts w:ascii="Wingdings" w:hAnsi="Wingdings" w:hint="default"/>
      </w:rPr>
    </w:lvl>
    <w:lvl w:ilvl="2">
      <w:start w:val="1"/>
      <w:numFmt w:val="bullet"/>
      <w:lvlText w:val=""/>
      <w:lvlJc w:val="left"/>
      <w:pPr>
        <w:ind w:left="680" w:hanging="226"/>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0B4D16"/>
    <w:multiLevelType w:val="multilevel"/>
    <w:tmpl w:val="F4C2649C"/>
    <w:lvl w:ilvl="0">
      <w:start w:val="1"/>
      <w:numFmt w:val="none"/>
      <w:pStyle w:val="Heading1"/>
      <w:lvlText w:val="%1"/>
      <w:lvlJc w:val="left"/>
      <w:pPr>
        <w:ind w:left="0" w:firstLine="0"/>
      </w:pPr>
      <w:rPr>
        <w:rFonts w:hint="default"/>
      </w:rPr>
    </w:lvl>
    <w:lvl w:ilvl="1">
      <w:start w:val="1"/>
      <w:numFmt w:val="decimal"/>
      <w:pStyle w:val="Heading2"/>
      <w:lvlText w:val="%1%2."/>
      <w:lvlJc w:val="left"/>
      <w:pPr>
        <w:ind w:left="680" w:hanging="680"/>
      </w:pPr>
      <w:rPr>
        <w:rFonts w:hint="default"/>
      </w:rPr>
    </w:lvl>
    <w:lvl w:ilvl="2">
      <w:start w:val="1"/>
      <w:numFmt w:val="decimal"/>
      <w:pStyle w:val="Heading3"/>
      <w:lvlText w:val="%2.%3"/>
      <w:lvlJc w:val="left"/>
      <w:pPr>
        <w:ind w:left="680" w:hanging="680"/>
      </w:pPr>
      <w:rPr>
        <w:rFonts w:hint="default"/>
      </w:rPr>
    </w:lvl>
    <w:lvl w:ilvl="3">
      <w:start w:val="1"/>
      <w:numFmt w:val="decimal"/>
      <w:pStyle w:val="Heading4"/>
      <w:lvlText w:val="%2.%3.%4"/>
      <w:lvlJc w:val="left"/>
      <w:pPr>
        <w:ind w:left="680" w:hanging="68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2B91F61"/>
    <w:multiLevelType w:val="hybridMultilevel"/>
    <w:tmpl w:val="FBEAF8B8"/>
    <w:lvl w:ilvl="0" w:tplc="9F72426E">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126DBA"/>
    <w:multiLevelType w:val="hybridMultilevel"/>
    <w:tmpl w:val="CC3CA46C"/>
    <w:lvl w:ilvl="0" w:tplc="F67C7E2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14"/>
  </w:num>
  <w:num w:numId="3">
    <w:abstractNumId w:val="10"/>
  </w:num>
  <w:num w:numId="4">
    <w:abstractNumId w:val="10"/>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8"/>
  </w:num>
  <w:num w:numId="16">
    <w:abstractNumId w:val="8"/>
  </w:num>
  <w:num w:numId="17">
    <w:abstractNumId w:val="11"/>
  </w:num>
  <w:num w:numId="18">
    <w:abstractNumId w:val="15"/>
  </w:num>
  <w:num w:numId="19">
    <w:abstractNumId w:val="12"/>
  </w:num>
  <w:num w:numId="20">
    <w:abstractNumId w:val="12"/>
  </w:num>
  <w:num w:numId="21">
    <w:abstractNumId w:val="12"/>
  </w:num>
  <w:num w:numId="22">
    <w:abstractNumId w:val="21"/>
  </w:num>
  <w:num w:numId="23">
    <w:abstractNumId w:val="17"/>
  </w:num>
  <w:num w:numId="24">
    <w:abstractNumId w:val="3"/>
  </w:num>
  <w:num w:numId="25">
    <w:abstractNumId w:val="2"/>
  </w:num>
  <w:num w:numId="26">
    <w:abstractNumId w:val="1"/>
  </w:num>
  <w:num w:numId="27">
    <w:abstractNumId w:val="0"/>
  </w:num>
  <w:num w:numId="28">
    <w:abstractNumId w:val="22"/>
  </w:num>
  <w:num w:numId="29">
    <w:abstractNumId w:val="13"/>
  </w:num>
  <w:num w:numId="30">
    <w:abstractNumId w:val="24"/>
  </w:num>
  <w:num w:numId="31">
    <w:abstractNumId w:val="13"/>
    <w:lvlOverride w:ilvl="0">
      <w:lvl w:ilvl="0">
        <w:start w:val="1"/>
        <w:numFmt w:val="decimal"/>
        <w:pStyle w:val="Num123"/>
        <w:lvlText w:val="%1."/>
        <w:lvlJc w:val="left"/>
        <w:pPr>
          <w:ind w:left="397" w:hanging="397"/>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6"/>
  </w:num>
  <w:num w:numId="33">
    <w:abstractNumId w:val="16"/>
    <w:lvlOverride w:ilvl="0">
      <w:lvl w:ilvl="0">
        <w:start w:val="1"/>
        <w:numFmt w:val="decimal"/>
        <w:pStyle w:val="Anhangberschrift3"/>
        <w:lvlText w:val="%1"/>
        <w:lvlJc w:val="left"/>
        <w:pPr>
          <w:ind w:left="680" w:hanging="680"/>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19"/>
  </w:num>
  <w:num w:numId="35">
    <w:abstractNumId w:val="2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79"/>
    <w:rsid w:val="00001F35"/>
    <w:rsid w:val="000034EA"/>
    <w:rsid w:val="00003ECC"/>
    <w:rsid w:val="00006132"/>
    <w:rsid w:val="00006C35"/>
    <w:rsid w:val="000115B8"/>
    <w:rsid w:val="00013089"/>
    <w:rsid w:val="00013222"/>
    <w:rsid w:val="00014DB4"/>
    <w:rsid w:val="00016618"/>
    <w:rsid w:val="00023989"/>
    <w:rsid w:val="00031BCC"/>
    <w:rsid w:val="00032792"/>
    <w:rsid w:val="00035ADD"/>
    <w:rsid w:val="00037957"/>
    <w:rsid w:val="00042884"/>
    <w:rsid w:val="00042C83"/>
    <w:rsid w:val="000477B0"/>
    <w:rsid w:val="00050E24"/>
    <w:rsid w:val="000522A4"/>
    <w:rsid w:val="00055504"/>
    <w:rsid w:val="00055EC0"/>
    <w:rsid w:val="000578CD"/>
    <w:rsid w:val="00062D9C"/>
    <w:rsid w:val="000632EC"/>
    <w:rsid w:val="00063C1C"/>
    <w:rsid w:val="00075C98"/>
    <w:rsid w:val="00080A73"/>
    <w:rsid w:val="00083C98"/>
    <w:rsid w:val="0008470F"/>
    <w:rsid w:val="0009378F"/>
    <w:rsid w:val="00095A57"/>
    <w:rsid w:val="00097250"/>
    <w:rsid w:val="000A06B8"/>
    <w:rsid w:val="000A5632"/>
    <w:rsid w:val="000A60AD"/>
    <w:rsid w:val="000B2D90"/>
    <w:rsid w:val="000C0BAD"/>
    <w:rsid w:val="000D6298"/>
    <w:rsid w:val="000D6D4A"/>
    <w:rsid w:val="000F62C4"/>
    <w:rsid w:val="000F7E28"/>
    <w:rsid w:val="00106F6A"/>
    <w:rsid w:val="0011263B"/>
    <w:rsid w:val="00114D05"/>
    <w:rsid w:val="00115EDE"/>
    <w:rsid w:val="0012554B"/>
    <w:rsid w:val="00125597"/>
    <w:rsid w:val="00126736"/>
    <w:rsid w:val="0013113A"/>
    <w:rsid w:val="001339EF"/>
    <w:rsid w:val="0013400F"/>
    <w:rsid w:val="00137FE4"/>
    <w:rsid w:val="00141AC7"/>
    <w:rsid w:val="001548D6"/>
    <w:rsid w:val="00160D4D"/>
    <w:rsid w:val="00162732"/>
    <w:rsid w:val="00170D37"/>
    <w:rsid w:val="0017237E"/>
    <w:rsid w:val="0017241E"/>
    <w:rsid w:val="001750E5"/>
    <w:rsid w:val="001751D6"/>
    <w:rsid w:val="00175306"/>
    <w:rsid w:val="00180BBC"/>
    <w:rsid w:val="001910A5"/>
    <w:rsid w:val="001949FA"/>
    <w:rsid w:val="001A03A1"/>
    <w:rsid w:val="001A4C46"/>
    <w:rsid w:val="001A71CB"/>
    <w:rsid w:val="001B1B10"/>
    <w:rsid w:val="001B44CE"/>
    <w:rsid w:val="001C40EB"/>
    <w:rsid w:val="001C7CCE"/>
    <w:rsid w:val="001D1067"/>
    <w:rsid w:val="001D15C0"/>
    <w:rsid w:val="001D542B"/>
    <w:rsid w:val="001D59DE"/>
    <w:rsid w:val="001F258B"/>
    <w:rsid w:val="001F3FAF"/>
    <w:rsid w:val="001F57A0"/>
    <w:rsid w:val="00204CD4"/>
    <w:rsid w:val="002116A5"/>
    <w:rsid w:val="002140A8"/>
    <w:rsid w:val="00215826"/>
    <w:rsid w:val="002203EE"/>
    <w:rsid w:val="00222598"/>
    <w:rsid w:val="00223E09"/>
    <w:rsid w:val="00225F2C"/>
    <w:rsid w:val="0023197B"/>
    <w:rsid w:val="00233EB5"/>
    <w:rsid w:val="002352AD"/>
    <w:rsid w:val="00235569"/>
    <w:rsid w:val="00235D2A"/>
    <w:rsid w:val="00236BD5"/>
    <w:rsid w:val="00242BE2"/>
    <w:rsid w:val="002479B2"/>
    <w:rsid w:val="00247A58"/>
    <w:rsid w:val="00251B79"/>
    <w:rsid w:val="0025623C"/>
    <w:rsid w:val="002566FC"/>
    <w:rsid w:val="00260BA4"/>
    <w:rsid w:val="00263AF8"/>
    <w:rsid w:val="00263CA3"/>
    <w:rsid w:val="0026584D"/>
    <w:rsid w:val="00266126"/>
    <w:rsid w:val="0028033A"/>
    <w:rsid w:val="0028341E"/>
    <w:rsid w:val="002853C8"/>
    <w:rsid w:val="00286F01"/>
    <w:rsid w:val="00291C91"/>
    <w:rsid w:val="0029494B"/>
    <w:rsid w:val="00296EE9"/>
    <w:rsid w:val="002A1340"/>
    <w:rsid w:val="002A20AB"/>
    <w:rsid w:val="002A21C6"/>
    <w:rsid w:val="002C2AFC"/>
    <w:rsid w:val="002C34A0"/>
    <w:rsid w:val="002C5A8D"/>
    <w:rsid w:val="002C66E5"/>
    <w:rsid w:val="002C6B16"/>
    <w:rsid w:val="002C6EC2"/>
    <w:rsid w:val="002D2EBE"/>
    <w:rsid w:val="002D60B5"/>
    <w:rsid w:val="002D6751"/>
    <w:rsid w:val="002D76FE"/>
    <w:rsid w:val="002E03F8"/>
    <w:rsid w:val="002E0A92"/>
    <w:rsid w:val="002E163C"/>
    <w:rsid w:val="002E5639"/>
    <w:rsid w:val="002E6BEC"/>
    <w:rsid w:val="002F039B"/>
    <w:rsid w:val="002F15FC"/>
    <w:rsid w:val="002F2984"/>
    <w:rsid w:val="002F4D5C"/>
    <w:rsid w:val="002F6816"/>
    <w:rsid w:val="002F684F"/>
    <w:rsid w:val="002F6DC9"/>
    <w:rsid w:val="00302EEC"/>
    <w:rsid w:val="0030360A"/>
    <w:rsid w:val="003106E9"/>
    <w:rsid w:val="0031082C"/>
    <w:rsid w:val="00314E3F"/>
    <w:rsid w:val="00316C5A"/>
    <w:rsid w:val="00316E8B"/>
    <w:rsid w:val="003205FC"/>
    <w:rsid w:val="00321EB6"/>
    <w:rsid w:val="003222B3"/>
    <w:rsid w:val="00323E67"/>
    <w:rsid w:val="0032719D"/>
    <w:rsid w:val="00327607"/>
    <w:rsid w:val="00327AF5"/>
    <w:rsid w:val="003323E1"/>
    <w:rsid w:val="003329BB"/>
    <w:rsid w:val="00335FB9"/>
    <w:rsid w:val="00336C7D"/>
    <w:rsid w:val="0034045A"/>
    <w:rsid w:val="003414E8"/>
    <w:rsid w:val="00346635"/>
    <w:rsid w:val="00346D30"/>
    <w:rsid w:val="00352CFE"/>
    <w:rsid w:val="003535B5"/>
    <w:rsid w:val="003546BC"/>
    <w:rsid w:val="0035787F"/>
    <w:rsid w:val="003605FD"/>
    <w:rsid w:val="00361CB4"/>
    <w:rsid w:val="0036371C"/>
    <w:rsid w:val="00363925"/>
    <w:rsid w:val="003659C6"/>
    <w:rsid w:val="00366271"/>
    <w:rsid w:val="00376035"/>
    <w:rsid w:val="00387EEB"/>
    <w:rsid w:val="00393E6F"/>
    <w:rsid w:val="00397296"/>
    <w:rsid w:val="003A1E31"/>
    <w:rsid w:val="003B0E81"/>
    <w:rsid w:val="003B146E"/>
    <w:rsid w:val="003B3EB5"/>
    <w:rsid w:val="003B4955"/>
    <w:rsid w:val="003B647B"/>
    <w:rsid w:val="003B672A"/>
    <w:rsid w:val="003C03EF"/>
    <w:rsid w:val="003C0AFE"/>
    <w:rsid w:val="003C3624"/>
    <w:rsid w:val="003C5B4D"/>
    <w:rsid w:val="003D010C"/>
    <w:rsid w:val="003D1F74"/>
    <w:rsid w:val="003D226C"/>
    <w:rsid w:val="003D6DAA"/>
    <w:rsid w:val="003F050F"/>
    <w:rsid w:val="003F0814"/>
    <w:rsid w:val="003F34CB"/>
    <w:rsid w:val="003F5223"/>
    <w:rsid w:val="003F5BD3"/>
    <w:rsid w:val="004047E3"/>
    <w:rsid w:val="00421152"/>
    <w:rsid w:val="0042143F"/>
    <w:rsid w:val="00427892"/>
    <w:rsid w:val="00433E80"/>
    <w:rsid w:val="00434387"/>
    <w:rsid w:val="00435AE0"/>
    <w:rsid w:val="0043617F"/>
    <w:rsid w:val="00441A5D"/>
    <w:rsid w:val="00444707"/>
    <w:rsid w:val="00444A6D"/>
    <w:rsid w:val="00446A08"/>
    <w:rsid w:val="004525D8"/>
    <w:rsid w:val="00453F62"/>
    <w:rsid w:val="00454310"/>
    <w:rsid w:val="00461D2C"/>
    <w:rsid w:val="00464433"/>
    <w:rsid w:val="00467551"/>
    <w:rsid w:val="00475A66"/>
    <w:rsid w:val="00481676"/>
    <w:rsid w:val="00485C38"/>
    <w:rsid w:val="004914A6"/>
    <w:rsid w:val="00494C04"/>
    <w:rsid w:val="004A3728"/>
    <w:rsid w:val="004A45BB"/>
    <w:rsid w:val="004B2DBC"/>
    <w:rsid w:val="004B3652"/>
    <w:rsid w:val="004B5F32"/>
    <w:rsid w:val="004C0939"/>
    <w:rsid w:val="004C7311"/>
    <w:rsid w:val="004D5724"/>
    <w:rsid w:val="004E2F24"/>
    <w:rsid w:val="004E3900"/>
    <w:rsid w:val="004E6521"/>
    <w:rsid w:val="004F2FE1"/>
    <w:rsid w:val="00502CC4"/>
    <w:rsid w:val="00503A9A"/>
    <w:rsid w:val="0050400E"/>
    <w:rsid w:val="00507BEC"/>
    <w:rsid w:val="00512BC6"/>
    <w:rsid w:val="00514C39"/>
    <w:rsid w:val="00515044"/>
    <w:rsid w:val="005203C6"/>
    <w:rsid w:val="00522BC0"/>
    <w:rsid w:val="00524FCA"/>
    <w:rsid w:val="005301C5"/>
    <w:rsid w:val="00532D8E"/>
    <w:rsid w:val="00534A89"/>
    <w:rsid w:val="00535C7A"/>
    <w:rsid w:val="00541F59"/>
    <w:rsid w:val="0054303B"/>
    <w:rsid w:val="00545988"/>
    <w:rsid w:val="0055473D"/>
    <w:rsid w:val="0055565D"/>
    <w:rsid w:val="00560D14"/>
    <w:rsid w:val="005633E0"/>
    <w:rsid w:val="005649DF"/>
    <w:rsid w:val="005653F6"/>
    <w:rsid w:val="00566502"/>
    <w:rsid w:val="00572E70"/>
    <w:rsid w:val="005911C1"/>
    <w:rsid w:val="00593A77"/>
    <w:rsid w:val="005961F6"/>
    <w:rsid w:val="00596592"/>
    <w:rsid w:val="0059788A"/>
    <w:rsid w:val="005A0D06"/>
    <w:rsid w:val="005A1BE3"/>
    <w:rsid w:val="005A2EE8"/>
    <w:rsid w:val="005A3EF4"/>
    <w:rsid w:val="005A4439"/>
    <w:rsid w:val="005A44F0"/>
    <w:rsid w:val="005B200B"/>
    <w:rsid w:val="005B78F3"/>
    <w:rsid w:val="005C2355"/>
    <w:rsid w:val="005C3903"/>
    <w:rsid w:val="005C5339"/>
    <w:rsid w:val="005E660A"/>
    <w:rsid w:val="005F005C"/>
    <w:rsid w:val="005F7EFA"/>
    <w:rsid w:val="00601685"/>
    <w:rsid w:val="006030F5"/>
    <w:rsid w:val="00611C0A"/>
    <w:rsid w:val="00613AEA"/>
    <w:rsid w:val="006172B0"/>
    <w:rsid w:val="0062108D"/>
    <w:rsid w:val="00622AC8"/>
    <w:rsid w:val="00626980"/>
    <w:rsid w:val="006270DC"/>
    <w:rsid w:val="006335E8"/>
    <w:rsid w:val="00633C35"/>
    <w:rsid w:val="006400A6"/>
    <w:rsid w:val="00644F99"/>
    <w:rsid w:val="00646731"/>
    <w:rsid w:val="006510E8"/>
    <w:rsid w:val="006607A9"/>
    <w:rsid w:val="006634AA"/>
    <w:rsid w:val="00664535"/>
    <w:rsid w:val="00665D79"/>
    <w:rsid w:val="006713CF"/>
    <w:rsid w:val="00671DB7"/>
    <w:rsid w:val="00672575"/>
    <w:rsid w:val="00672579"/>
    <w:rsid w:val="006752A3"/>
    <w:rsid w:val="006762C0"/>
    <w:rsid w:val="0068298E"/>
    <w:rsid w:val="006840D9"/>
    <w:rsid w:val="00684E25"/>
    <w:rsid w:val="00691D02"/>
    <w:rsid w:val="00695ECD"/>
    <w:rsid w:val="006A079A"/>
    <w:rsid w:val="006A114D"/>
    <w:rsid w:val="006A2679"/>
    <w:rsid w:val="006B2A2F"/>
    <w:rsid w:val="006B2D6E"/>
    <w:rsid w:val="006B5692"/>
    <w:rsid w:val="006B6C25"/>
    <w:rsid w:val="006C2F2F"/>
    <w:rsid w:val="006C54F9"/>
    <w:rsid w:val="006D6267"/>
    <w:rsid w:val="006E4384"/>
    <w:rsid w:val="006E63E3"/>
    <w:rsid w:val="006F0F7F"/>
    <w:rsid w:val="006F3420"/>
    <w:rsid w:val="006F5D33"/>
    <w:rsid w:val="00700346"/>
    <w:rsid w:val="00700542"/>
    <w:rsid w:val="0070205F"/>
    <w:rsid w:val="0070640B"/>
    <w:rsid w:val="0071348F"/>
    <w:rsid w:val="00717EEE"/>
    <w:rsid w:val="0072419D"/>
    <w:rsid w:val="007277D6"/>
    <w:rsid w:val="007304D2"/>
    <w:rsid w:val="0074078D"/>
    <w:rsid w:val="00746EDB"/>
    <w:rsid w:val="00754359"/>
    <w:rsid w:val="00762E34"/>
    <w:rsid w:val="007671A8"/>
    <w:rsid w:val="00767378"/>
    <w:rsid w:val="00767A6D"/>
    <w:rsid w:val="00767F58"/>
    <w:rsid w:val="00771390"/>
    <w:rsid w:val="00772C69"/>
    <w:rsid w:val="007771A8"/>
    <w:rsid w:val="0077760A"/>
    <w:rsid w:val="00784D77"/>
    <w:rsid w:val="00797529"/>
    <w:rsid w:val="00797DDF"/>
    <w:rsid w:val="007A4AA4"/>
    <w:rsid w:val="007A54D4"/>
    <w:rsid w:val="007A6A9D"/>
    <w:rsid w:val="007B3B9D"/>
    <w:rsid w:val="007B510B"/>
    <w:rsid w:val="007B530F"/>
    <w:rsid w:val="007B645B"/>
    <w:rsid w:val="007C4B8A"/>
    <w:rsid w:val="007C5F2C"/>
    <w:rsid w:val="007D1A0F"/>
    <w:rsid w:val="007E0B52"/>
    <w:rsid w:val="007E1830"/>
    <w:rsid w:val="007E5E35"/>
    <w:rsid w:val="007F5F1E"/>
    <w:rsid w:val="008052B2"/>
    <w:rsid w:val="0080588B"/>
    <w:rsid w:val="008073DF"/>
    <w:rsid w:val="00814628"/>
    <w:rsid w:val="008149FE"/>
    <w:rsid w:val="00820CDF"/>
    <w:rsid w:val="00821E0A"/>
    <w:rsid w:val="00821EAD"/>
    <w:rsid w:val="00823563"/>
    <w:rsid w:val="00842164"/>
    <w:rsid w:val="0084423E"/>
    <w:rsid w:val="00847723"/>
    <w:rsid w:val="00851A22"/>
    <w:rsid w:val="0086165E"/>
    <w:rsid w:val="0086225E"/>
    <w:rsid w:val="008717D7"/>
    <w:rsid w:val="00872024"/>
    <w:rsid w:val="00873C18"/>
    <w:rsid w:val="00874DD3"/>
    <w:rsid w:val="008751D5"/>
    <w:rsid w:val="00875B13"/>
    <w:rsid w:val="00875BCD"/>
    <w:rsid w:val="00876343"/>
    <w:rsid w:val="0087705E"/>
    <w:rsid w:val="00877F01"/>
    <w:rsid w:val="00892EA0"/>
    <w:rsid w:val="00892EE7"/>
    <w:rsid w:val="00894479"/>
    <w:rsid w:val="00896E86"/>
    <w:rsid w:val="00897D0F"/>
    <w:rsid w:val="008A2F8D"/>
    <w:rsid w:val="008A3FED"/>
    <w:rsid w:val="008A4A4D"/>
    <w:rsid w:val="008A67F2"/>
    <w:rsid w:val="008B0691"/>
    <w:rsid w:val="008B43FA"/>
    <w:rsid w:val="008B71EA"/>
    <w:rsid w:val="008C6CE5"/>
    <w:rsid w:val="008D363A"/>
    <w:rsid w:val="008D408B"/>
    <w:rsid w:val="008D644B"/>
    <w:rsid w:val="008D77CA"/>
    <w:rsid w:val="008E4A23"/>
    <w:rsid w:val="008E6A28"/>
    <w:rsid w:val="008F1AD1"/>
    <w:rsid w:val="008F30E1"/>
    <w:rsid w:val="008F3D2D"/>
    <w:rsid w:val="008F5786"/>
    <w:rsid w:val="008F662C"/>
    <w:rsid w:val="0090131A"/>
    <w:rsid w:val="009035E3"/>
    <w:rsid w:val="0090623D"/>
    <w:rsid w:val="00910E56"/>
    <w:rsid w:val="00911D23"/>
    <w:rsid w:val="00911E69"/>
    <w:rsid w:val="0092035D"/>
    <w:rsid w:val="00922499"/>
    <w:rsid w:val="0092602E"/>
    <w:rsid w:val="00933E32"/>
    <w:rsid w:val="0093547F"/>
    <w:rsid w:val="009403E3"/>
    <w:rsid w:val="00941C30"/>
    <w:rsid w:val="00945BB6"/>
    <w:rsid w:val="00950246"/>
    <w:rsid w:val="0095077B"/>
    <w:rsid w:val="009524F8"/>
    <w:rsid w:val="009533D6"/>
    <w:rsid w:val="00953AF1"/>
    <w:rsid w:val="0095445C"/>
    <w:rsid w:val="009660E0"/>
    <w:rsid w:val="009700C1"/>
    <w:rsid w:val="00970D43"/>
    <w:rsid w:val="00975717"/>
    <w:rsid w:val="00980AAF"/>
    <w:rsid w:val="00984AB4"/>
    <w:rsid w:val="009958D8"/>
    <w:rsid w:val="00996F58"/>
    <w:rsid w:val="009A0457"/>
    <w:rsid w:val="009A26A8"/>
    <w:rsid w:val="009B339B"/>
    <w:rsid w:val="009C702F"/>
    <w:rsid w:val="009D135C"/>
    <w:rsid w:val="009D5563"/>
    <w:rsid w:val="009E05FE"/>
    <w:rsid w:val="009E4B74"/>
    <w:rsid w:val="009F4DA1"/>
    <w:rsid w:val="00A00413"/>
    <w:rsid w:val="00A12FD0"/>
    <w:rsid w:val="00A13D2F"/>
    <w:rsid w:val="00A14225"/>
    <w:rsid w:val="00A14C17"/>
    <w:rsid w:val="00A17A37"/>
    <w:rsid w:val="00A17BF1"/>
    <w:rsid w:val="00A26231"/>
    <w:rsid w:val="00A275D3"/>
    <w:rsid w:val="00A321C3"/>
    <w:rsid w:val="00A324F6"/>
    <w:rsid w:val="00A3615F"/>
    <w:rsid w:val="00A364AC"/>
    <w:rsid w:val="00A444CF"/>
    <w:rsid w:val="00A51508"/>
    <w:rsid w:val="00A57947"/>
    <w:rsid w:val="00A620E7"/>
    <w:rsid w:val="00A65B79"/>
    <w:rsid w:val="00A7686B"/>
    <w:rsid w:val="00A80785"/>
    <w:rsid w:val="00A837A8"/>
    <w:rsid w:val="00A83D5B"/>
    <w:rsid w:val="00A85BE2"/>
    <w:rsid w:val="00A87867"/>
    <w:rsid w:val="00A9160C"/>
    <w:rsid w:val="00AA1258"/>
    <w:rsid w:val="00AA2D84"/>
    <w:rsid w:val="00AA6832"/>
    <w:rsid w:val="00AB1094"/>
    <w:rsid w:val="00AB13AC"/>
    <w:rsid w:val="00AB1BC1"/>
    <w:rsid w:val="00AB4744"/>
    <w:rsid w:val="00AC2384"/>
    <w:rsid w:val="00AC782C"/>
    <w:rsid w:val="00AD588C"/>
    <w:rsid w:val="00AE225D"/>
    <w:rsid w:val="00AE3A73"/>
    <w:rsid w:val="00B05E44"/>
    <w:rsid w:val="00B066A3"/>
    <w:rsid w:val="00B14E29"/>
    <w:rsid w:val="00B22162"/>
    <w:rsid w:val="00B2304C"/>
    <w:rsid w:val="00B23407"/>
    <w:rsid w:val="00B24E3C"/>
    <w:rsid w:val="00B27E11"/>
    <w:rsid w:val="00B30342"/>
    <w:rsid w:val="00B30F07"/>
    <w:rsid w:val="00B45837"/>
    <w:rsid w:val="00B47646"/>
    <w:rsid w:val="00B511F2"/>
    <w:rsid w:val="00B51770"/>
    <w:rsid w:val="00B5258A"/>
    <w:rsid w:val="00B5289B"/>
    <w:rsid w:val="00B624F4"/>
    <w:rsid w:val="00B63FDA"/>
    <w:rsid w:val="00B760D1"/>
    <w:rsid w:val="00B80920"/>
    <w:rsid w:val="00B82FD4"/>
    <w:rsid w:val="00B85349"/>
    <w:rsid w:val="00B9121E"/>
    <w:rsid w:val="00B93098"/>
    <w:rsid w:val="00B9421E"/>
    <w:rsid w:val="00B9743E"/>
    <w:rsid w:val="00BA3C86"/>
    <w:rsid w:val="00BA5DA0"/>
    <w:rsid w:val="00BB6640"/>
    <w:rsid w:val="00BB728F"/>
    <w:rsid w:val="00BC4FBF"/>
    <w:rsid w:val="00BC63DE"/>
    <w:rsid w:val="00BC7F4A"/>
    <w:rsid w:val="00BD00BE"/>
    <w:rsid w:val="00BD2FB0"/>
    <w:rsid w:val="00BD66C5"/>
    <w:rsid w:val="00BD7E60"/>
    <w:rsid w:val="00BE0A0C"/>
    <w:rsid w:val="00BE1E5A"/>
    <w:rsid w:val="00BE30FE"/>
    <w:rsid w:val="00BE4D38"/>
    <w:rsid w:val="00BE557D"/>
    <w:rsid w:val="00BE7E4F"/>
    <w:rsid w:val="00BF3947"/>
    <w:rsid w:val="00BF615A"/>
    <w:rsid w:val="00BF6C85"/>
    <w:rsid w:val="00C00A66"/>
    <w:rsid w:val="00C0185E"/>
    <w:rsid w:val="00C065E1"/>
    <w:rsid w:val="00C07D59"/>
    <w:rsid w:val="00C15B15"/>
    <w:rsid w:val="00C208A7"/>
    <w:rsid w:val="00C219BF"/>
    <w:rsid w:val="00C251B5"/>
    <w:rsid w:val="00C258F0"/>
    <w:rsid w:val="00C33019"/>
    <w:rsid w:val="00C34E5C"/>
    <w:rsid w:val="00C353F9"/>
    <w:rsid w:val="00C37CEE"/>
    <w:rsid w:val="00C40A38"/>
    <w:rsid w:val="00C466C8"/>
    <w:rsid w:val="00C52A78"/>
    <w:rsid w:val="00C5565C"/>
    <w:rsid w:val="00C55D89"/>
    <w:rsid w:val="00C569B8"/>
    <w:rsid w:val="00C638B3"/>
    <w:rsid w:val="00C7367C"/>
    <w:rsid w:val="00C7461E"/>
    <w:rsid w:val="00C83FBB"/>
    <w:rsid w:val="00C84DBD"/>
    <w:rsid w:val="00C90563"/>
    <w:rsid w:val="00C90AB2"/>
    <w:rsid w:val="00C927FB"/>
    <w:rsid w:val="00C93156"/>
    <w:rsid w:val="00C93D0B"/>
    <w:rsid w:val="00CA4134"/>
    <w:rsid w:val="00CA6472"/>
    <w:rsid w:val="00CB10F5"/>
    <w:rsid w:val="00CB1FE5"/>
    <w:rsid w:val="00CB4457"/>
    <w:rsid w:val="00CB4B2B"/>
    <w:rsid w:val="00CB7DD6"/>
    <w:rsid w:val="00CC093F"/>
    <w:rsid w:val="00CC3B71"/>
    <w:rsid w:val="00CD0512"/>
    <w:rsid w:val="00CD5708"/>
    <w:rsid w:val="00CE47BB"/>
    <w:rsid w:val="00CE5406"/>
    <w:rsid w:val="00CF2634"/>
    <w:rsid w:val="00CF5972"/>
    <w:rsid w:val="00D0058F"/>
    <w:rsid w:val="00D0120B"/>
    <w:rsid w:val="00D07CCD"/>
    <w:rsid w:val="00D1150B"/>
    <w:rsid w:val="00D15A66"/>
    <w:rsid w:val="00D23A9B"/>
    <w:rsid w:val="00D26B84"/>
    <w:rsid w:val="00D272DE"/>
    <w:rsid w:val="00D32164"/>
    <w:rsid w:val="00D34D19"/>
    <w:rsid w:val="00D40358"/>
    <w:rsid w:val="00D41E27"/>
    <w:rsid w:val="00D420CC"/>
    <w:rsid w:val="00D47AB5"/>
    <w:rsid w:val="00D50DED"/>
    <w:rsid w:val="00D52332"/>
    <w:rsid w:val="00D55C52"/>
    <w:rsid w:val="00D574E1"/>
    <w:rsid w:val="00D57821"/>
    <w:rsid w:val="00D62E93"/>
    <w:rsid w:val="00D70D83"/>
    <w:rsid w:val="00D73160"/>
    <w:rsid w:val="00D76A06"/>
    <w:rsid w:val="00D83796"/>
    <w:rsid w:val="00D83BAA"/>
    <w:rsid w:val="00D852AE"/>
    <w:rsid w:val="00D86C12"/>
    <w:rsid w:val="00D8783C"/>
    <w:rsid w:val="00D9458A"/>
    <w:rsid w:val="00D95513"/>
    <w:rsid w:val="00D96FF7"/>
    <w:rsid w:val="00DA271F"/>
    <w:rsid w:val="00DA37EA"/>
    <w:rsid w:val="00DB0356"/>
    <w:rsid w:val="00DB0F1C"/>
    <w:rsid w:val="00DB20BC"/>
    <w:rsid w:val="00DB7335"/>
    <w:rsid w:val="00DC22DD"/>
    <w:rsid w:val="00DC48F3"/>
    <w:rsid w:val="00DD65B7"/>
    <w:rsid w:val="00DE583E"/>
    <w:rsid w:val="00DE5B0A"/>
    <w:rsid w:val="00DE75D2"/>
    <w:rsid w:val="00DF1701"/>
    <w:rsid w:val="00DF33A8"/>
    <w:rsid w:val="00DF7C57"/>
    <w:rsid w:val="00E05B42"/>
    <w:rsid w:val="00E11072"/>
    <w:rsid w:val="00E1229D"/>
    <w:rsid w:val="00E1363E"/>
    <w:rsid w:val="00E16CEA"/>
    <w:rsid w:val="00E1718A"/>
    <w:rsid w:val="00E171DC"/>
    <w:rsid w:val="00E2521A"/>
    <w:rsid w:val="00E32A18"/>
    <w:rsid w:val="00E35BE9"/>
    <w:rsid w:val="00E402FC"/>
    <w:rsid w:val="00E41C15"/>
    <w:rsid w:val="00E5497A"/>
    <w:rsid w:val="00E55796"/>
    <w:rsid w:val="00E613B4"/>
    <w:rsid w:val="00E632F0"/>
    <w:rsid w:val="00E65AE8"/>
    <w:rsid w:val="00E65D25"/>
    <w:rsid w:val="00E66891"/>
    <w:rsid w:val="00E6768F"/>
    <w:rsid w:val="00E714D0"/>
    <w:rsid w:val="00E73EB4"/>
    <w:rsid w:val="00E82E98"/>
    <w:rsid w:val="00E84D41"/>
    <w:rsid w:val="00E8658C"/>
    <w:rsid w:val="00E874DC"/>
    <w:rsid w:val="00E95F6B"/>
    <w:rsid w:val="00E97898"/>
    <w:rsid w:val="00EA0638"/>
    <w:rsid w:val="00EA28A0"/>
    <w:rsid w:val="00EA2ADF"/>
    <w:rsid w:val="00EA4E0E"/>
    <w:rsid w:val="00EA7829"/>
    <w:rsid w:val="00EA7A1A"/>
    <w:rsid w:val="00EB23F4"/>
    <w:rsid w:val="00EB277B"/>
    <w:rsid w:val="00EB42F6"/>
    <w:rsid w:val="00EC3303"/>
    <w:rsid w:val="00EC3A6F"/>
    <w:rsid w:val="00ED64C7"/>
    <w:rsid w:val="00ED6522"/>
    <w:rsid w:val="00ED787C"/>
    <w:rsid w:val="00EE212B"/>
    <w:rsid w:val="00EE6DEA"/>
    <w:rsid w:val="00EE798F"/>
    <w:rsid w:val="00F00A64"/>
    <w:rsid w:val="00F0401B"/>
    <w:rsid w:val="00F05FAC"/>
    <w:rsid w:val="00F11692"/>
    <w:rsid w:val="00F12874"/>
    <w:rsid w:val="00F12C00"/>
    <w:rsid w:val="00F13182"/>
    <w:rsid w:val="00F179ED"/>
    <w:rsid w:val="00F20C39"/>
    <w:rsid w:val="00F24000"/>
    <w:rsid w:val="00F24967"/>
    <w:rsid w:val="00F25626"/>
    <w:rsid w:val="00F34DF1"/>
    <w:rsid w:val="00F352D3"/>
    <w:rsid w:val="00F438A2"/>
    <w:rsid w:val="00F441AE"/>
    <w:rsid w:val="00F44DB4"/>
    <w:rsid w:val="00F44E92"/>
    <w:rsid w:val="00F47415"/>
    <w:rsid w:val="00F47BA3"/>
    <w:rsid w:val="00F537B8"/>
    <w:rsid w:val="00F54D71"/>
    <w:rsid w:val="00F54FB8"/>
    <w:rsid w:val="00F605A0"/>
    <w:rsid w:val="00F61BE9"/>
    <w:rsid w:val="00F633DB"/>
    <w:rsid w:val="00F65CA3"/>
    <w:rsid w:val="00F65F62"/>
    <w:rsid w:val="00F66594"/>
    <w:rsid w:val="00F72BA8"/>
    <w:rsid w:val="00F740FC"/>
    <w:rsid w:val="00F75174"/>
    <w:rsid w:val="00F81965"/>
    <w:rsid w:val="00F87500"/>
    <w:rsid w:val="00F92D44"/>
    <w:rsid w:val="00FA45D7"/>
    <w:rsid w:val="00FA7DBA"/>
    <w:rsid w:val="00FB28C8"/>
    <w:rsid w:val="00FB32F5"/>
    <w:rsid w:val="00FB6C78"/>
    <w:rsid w:val="00FC0C41"/>
    <w:rsid w:val="00FC299F"/>
    <w:rsid w:val="00FC7197"/>
    <w:rsid w:val="00FC7F85"/>
    <w:rsid w:val="00FD3B12"/>
    <w:rsid w:val="00FD43B8"/>
    <w:rsid w:val="00FD5316"/>
    <w:rsid w:val="00FD7EC5"/>
    <w:rsid w:val="00FE2752"/>
    <w:rsid w:val="00FE4B8B"/>
    <w:rsid w:val="00FF0A9C"/>
    <w:rsid w:val="00FF118F"/>
    <w:rsid w:val="00FF634E"/>
    <w:rsid w:val="46B32953"/>
    <w:rsid w:val="4F12CD40"/>
    <w:rsid w:val="4F9A6965"/>
    <w:rsid w:val="5AB66B57"/>
    <w:rsid w:val="62C0E49A"/>
    <w:rsid w:val="64C621A9"/>
    <w:rsid w:val="67FDD37C"/>
    <w:rsid w:val="76DB640E"/>
    <w:rsid w:val="7C31D0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E0415"/>
  <w15:chartTrackingRefBased/>
  <w15:docId w15:val="{90826C11-02DC-4EF8-8B2A-AFD51C29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22"/>
    <w:pPr>
      <w:spacing w:after="120" w:line="260" w:lineRule="atLeast"/>
      <w:jc w:val="both"/>
    </w:pPr>
    <w:rPr>
      <w:sz w:val="20"/>
    </w:rPr>
  </w:style>
  <w:style w:type="paragraph" w:styleId="Heading1">
    <w:name w:val="heading 1"/>
    <w:basedOn w:val="Normal"/>
    <w:next w:val="Normal"/>
    <w:link w:val="Heading1Char"/>
    <w:uiPriority w:val="9"/>
    <w:qFormat/>
    <w:rsid w:val="00397296"/>
    <w:pPr>
      <w:keepNext/>
      <w:keepLines/>
      <w:numPr>
        <w:numId w:val="28"/>
      </w:numPr>
      <w:spacing w:before="180" w:after="180" w:line="360" w:lineRule="atLeast"/>
      <w:jc w:val="left"/>
      <w:outlineLvl w:val="0"/>
    </w:pPr>
    <w:rPr>
      <w:rFonts w:asciiTheme="majorHAnsi" w:eastAsiaTheme="majorEastAsia" w:hAnsiTheme="majorHAnsi" w:cstheme="majorBidi"/>
      <w:color w:val="89AE10" w:themeColor="text2"/>
      <w:sz w:val="32"/>
      <w:szCs w:val="32"/>
      <w:lang w:val="en-US"/>
    </w:rPr>
  </w:style>
  <w:style w:type="paragraph" w:styleId="Heading2">
    <w:name w:val="heading 2"/>
    <w:basedOn w:val="Normal"/>
    <w:next w:val="Normal"/>
    <w:link w:val="Heading2Char"/>
    <w:uiPriority w:val="9"/>
    <w:unhideWhenUsed/>
    <w:qFormat/>
    <w:rsid w:val="00397296"/>
    <w:pPr>
      <w:keepNext/>
      <w:keepLines/>
      <w:numPr>
        <w:ilvl w:val="1"/>
        <w:numId w:val="28"/>
      </w:numPr>
      <w:spacing w:before="180" w:after="180" w:line="360" w:lineRule="atLeast"/>
      <w:jc w:val="left"/>
      <w:outlineLvl w:val="1"/>
    </w:pPr>
    <w:rPr>
      <w:rFonts w:asciiTheme="majorHAnsi" w:eastAsiaTheme="majorEastAsia" w:hAnsiTheme="majorHAnsi" w:cstheme="majorBidi"/>
      <w:color w:val="001B50" w:themeColor="accent1"/>
      <w:sz w:val="32"/>
      <w:szCs w:val="31"/>
      <w:lang w:val="en-US"/>
    </w:rPr>
  </w:style>
  <w:style w:type="paragraph" w:styleId="Heading3">
    <w:name w:val="heading 3"/>
    <w:basedOn w:val="Normal"/>
    <w:next w:val="Normal"/>
    <w:link w:val="Heading3Char"/>
    <w:uiPriority w:val="9"/>
    <w:unhideWhenUsed/>
    <w:qFormat/>
    <w:rsid w:val="00397296"/>
    <w:pPr>
      <w:numPr>
        <w:ilvl w:val="2"/>
        <w:numId w:val="28"/>
      </w:numPr>
      <w:spacing w:before="180" w:after="60" w:line="280" w:lineRule="atLeast"/>
      <w:jc w:val="left"/>
      <w:outlineLvl w:val="2"/>
    </w:pPr>
    <w:rPr>
      <w:rFonts w:ascii="Open Sans SemiBold" w:hAnsi="Open Sans SemiBold"/>
      <w:color w:val="3080F0" w:themeColor="accent2"/>
      <w:sz w:val="24"/>
      <w:lang w:val="en-US"/>
    </w:rPr>
  </w:style>
  <w:style w:type="paragraph" w:styleId="Heading4">
    <w:name w:val="heading 4"/>
    <w:basedOn w:val="Normal"/>
    <w:next w:val="Normal"/>
    <w:link w:val="Heading4Char"/>
    <w:uiPriority w:val="9"/>
    <w:unhideWhenUsed/>
    <w:rsid w:val="00397296"/>
    <w:pPr>
      <w:numPr>
        <w:ilvl w:val="3"/>
        <w:numId w:val="28"/>
      </w:numPr>
      <w:jc w:val="left"/>
      <w:outlineLvl w:val="3"/>
    </w:pPr>
    <w:rPr>
      <w:lang w:val="en-US"/>
    </w:rPr>
  </w:style>
  <w:style w:type="paragraph" w:styleId="Heading5">
    <w:name w:val="heading 5"/>
    <w:basedOn w:val="Normal"/>
    <w:next w:val="Normal"/>
    <w:link w:val="Heading5Char"/>
    <w:uiPriority w:val="9"/>
    <w:semiHidden/>
    <w:unhideWhenUsed/>
    <w:rsid w:val="00397296"/>
    <w:pPr>
      <w:keepNext/>
      <w:keepLines/>
      <w:numPr>
        <w:ilvl w:val="4"/>
        <w:numId w:val="28"/>
      </w:numPr>
      <w:spacing w:before="40" w:after="0"/>
      <w:jc w:val="left"/>
      <w:outlineLvl w:val="4"/>
    </w:pPr>
    <w:rPr>
      <w:rFonts w:asciiTheme="majorHAnsi" w:eastAsiaTheme="majorEastAsia" w:hAnsiTheme="majorHAnsi" w:cstheme="majorBidi"/>
      <w:color w:val="00143B" w:themeColor="accent1" w:themeShade="BF"/>
    </w:rPr>
  </w:style>
  <w:style w:type="paragraph" w:styleId="Heading6">
    <w:name w:val="heading 6"/>
    <w:basedOn w:val="Normal"/>
    <w:next w:val="Normal"/>
    <w:link w:val="Heading6Char"/>
    <w:uiPriority w:val="9"/>
    <w:semiHidden/>
    <w:unhideWhenUsed/>
    <w:qFormat/>
    <w:rsid w:val="00F61BE9"/>
    <w:pPr>
      <w:keepNext/>
      <w:keepLines/>
      <w:numPr>
        <w:ilvl w:val="5"/>
        <w:numId w:val="28"/>
      </w:numPr>
      <w:spacing w:before="40" w:after="0"/>
      <w:outlineLvl w:val="5"/>
    </w:pPr>
    <w:rPr>
      <w:rFonts w:asciiTheme="majorHAnsi" w:eastAsiaTheme="majorEastAsia" w:hAnsiTheme="majorHAnsi" w:cstheme="majorBidi"/>
      <w:color w:val="000D27" w:themeColor="accent1" w:themeShade="7F"/>
    </w:rPr>
  </w:style>
  <w:style w:type="paragraph" w:styleId="Heading7">
    <w:name w:val="heading 7"/>
    <w:basedOn w:val="Normal"/>
    <w:next w:val="Normal"/>
    <w:link w:val="Heading7Char"/>
    <w:uiPriority w:val="9"/>
    <w:semiHidden/>
    <w:unhideWhenUsed/>
    <w:qFormat/>
    <w:rsid w:val="00F61BE9"/>
    <w:pPr>
      <w:keepNext/>
      <w:keepLines/>
      <w:numPr>
        <w:ilvl w:val="6"/>
        <w:numId w:val="28"/>
      </w:numPr>
      <w:spacing w:before="40" w:after="0"/>
      <w:outlineLvl w:val="6"/>
    </w:pPr>
    <w:rPr>
      <w:rFonts w:asciiTheme="majorHAnsi" w:eastAsiaTheme="majorEastAsia" w:hAnsiTheme="majorHAnsi" w:cstheme="majorBidi"/>
      <w:i/>
      <w:iCs/>
      <w:color w:val="000D27" w:themeColor="accent1" w:themeShade="7F"/>
    </w:rPr>
  </w:style>
  <w:style w:type="paragraph" w:styleId="Heading8">
    <w:name w:val="heading 8"/>
    <w:basedOn w:val="Normal"/>
    <w:next w:val="Normal"/>
    <w:link w:val="Heading8Char"/>
    <w:uiPriority w:val="9"/>
    <w:semiHidden/>
    <w:unhideWhenUsed/>
    <w:qFormat/>
    <w:rsid w:val="00F61BE9"/>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1BE9"/>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55EC0"/>
    <w:pPr>
      <w:numPr>
        <w:numId w:val="6"/>
      </w:numPr>
      <w:tabs>
        <w:tab w:val="clear" w:pos="360"/>
        <w:tab w:val="num" w:pos="196"/>
      </w:tabs>
      <w:spacing w:line="281" w:lineRule="auto"/>
    </w:pPr>
    <w:rPr>
      <w:sz w:val="17"/>
      <w:szCs w:val="17"/>
      <w:lang w:val="en-GB"/>
    </w:rPr>
  </w:style>
  <w:style w:type="paragraph" w:styleId="ListBullet2">
    <w:name w:val="List Bullet 2"/>
    <w:basedOn w:val="ListParagraph"/>
    <w:uiPriority w:val="99"/>
    <w:unhideWhenUsed/>
    <w:rsid w:val="00055EC0"/>
    <w:pPr>
      <w:spacing w:line="281" w:lineRule="auto"/>
      <w:ind w:left="641" w:hanging="357"/>
      <w:contextualSpacing w:val="0"/>
    </w:pPr>
    <w:rPr>
      <w:sz w:val="17"/>
      <w:szCs w:val="17"/>
      <w:lang w:val="en-GB"/>
    </w:rPr>
  </w:style>
  <w:style w:type="paragraph" w:styleId="ListParagraph">
    <w:name w:val="List Paragraph"/>
    <w:basedOn w:val="Normal"/>
    <w:uiPriority w:val="34"/>
    <w:rsid w:val="00055EC0"/>
    <w:pPr>
      <w:numPr>
        <w:numId w:val="8"/>
      </w:numPr>
      <w:contextualSpacing/>
    </w:pPr>
  </w:style>
  <w:style w:type="paragraph" w:styleId="ListBullet3">
    <w:name w:val="List Bullet 3"/>
    <w:basedOn w:val="Normal"/>
    <w:uiPriority w:val="99"/>
    <w:unhideWhenUsed/>
    <w:rsid w:val="00055EC0"/>
    <w:pPr>
      <w:numPr>
        <w:numId w:val="10"/>
      </w:numPr>
      <w:spacing w:line="281" w:lineRule="auto"/>
      <w:contextualSpacing/>
    </w:pPr>
    <w:rPr>
      <w:sz w:val="17"/>
      <w:szCs w:val="17"/>
      <w:lang w:val="en-GB"/>
    </w:rPr>
  </w:style>
  <w:style w:type="paragraph" w:styleId="ListBullet4">
    <w:name w:val="List Bullet 4"/>
    <w:basedOn w:val="Normal"/>
    <w:uiPriority w:val="99"/>
    <w:unhideWhenUsed/>
    <w:rsid w:val="00055EC0"/>
    <w:pPr>
      <w:numPr>
        <w:numId w:val="12"/>
      </w:numPr>
      <w:spacing w:line="281" w:lineRule="auto"/>
      <w:contextualSpacing/>
    </w:pPr>
    <w:rPr>
      <w:sz w:val="17"/>
      <w:szCs w:val="17"/>
      <w:lang w:val="en-GB"/>
    </w:rPr>
  </w:style>
  <w:style w:type="paragraph" w:styleId="ListBullet5">
    <w:name w:val="List Bullet 5"/>
    <w:basedOn w:val="Normal"/>
    <w:uiPriority w:val="99"/>
    <w:unhideWhenUsed/>
    <w:rsid w:val="00055EC0"/>
    <w:pPr>
      <w:numPr>
        <w:numId w:val="14"/>
      </w:numPr>
      <w:spacing w:line="281" w:lineRule="auto"/>
      <w:contextualSpacing/>
    </w:pPr>
    <w:rPr>
      <w:sz w:val="17"/>
      <w:szCs w:val="17"/>
      <w:lang w:val="en-GB"/>
    </w:rPr>
  </w:style>
  <w:style w:type="paragraph" w:styleId="ListNumber">
    <w:name w:val="List Number"/>
    <w:basedOn w:val="Normal"/>
    <w:uiPriority w:val="99"/>
    <w:unhideWhenUsed/>
    <w:rsid w:val="00055EC0"/>
    <w:pPr>
      <w:numPr>
        <w:numId w:val="16"/>
      </w:numPr>
      <w:spacing w:line="281" w:lineRule="auto"/>
      <w:contextualSpacing/>
    </w:pPr>
    <w:rPr>
      <w:sz w:val="17"/>
      <w:szCs w:val="17"/>
      <w:lang w:val="en-GB"/>
    </w:rPr>
  </w:style>
  <w:style w:type="paragraph" w:styleId="FootnoteText">
    <w:name w:val="footnote text"/>
    <w:basedOn w:val="Normal"/>
    <w:link w:val="FootnoteTextChar"/>
    <w:uiPriority w:val="99"/>
    <w:unhideWhenUsed/>
    <w:rsid w:val="00C40A38"/>
    <w:pPr>
      <w:tabs>
        <w:tab w:val="left" w:pos="142"/>
      </w:tabs>
      <w:spacing w:after="60" w:line="180" w:lineRule="atLeast"/>
    </w:pPr>
    <w:rPr>
      <w:sz w:val="14"/>
      <w:szCs w:val="20"/>
    </w:rPr>
  </w:style>
  <w:style w:type="character" w:customStyle="1" w:styleId="FootnoteTextChar">
    <w:name w:val="Footnote Text Char"/>
    <w:basedOn w:val="DefaultParagraphFont"/>
    <w:link w:val="FootnoteText"/>
    <w:uiPriority w:val="99"/>
    <w:rsid w:val="00C40A38"/>
    <w:rPr>
      <w:sz w:val="14"/>
      <w:szCs w:val="20"/>
    </w:rPr>
  </w:style>
  <w:style w:type="character" w:styleId="FootnoteReference">
    <w:name w:val="footnote reference"/>
    <w:basedOn w:val="DefaultParagraphFont"/>
    <w:unhideWhenUsed/>
    <w:rsid w:val="00F24000"/>
    <w:rPr>
      <w:vertAlign w:val="superscript"/>
    </w:rPr>
  </w:style>
  <w:style w:type="paragraph" w:styleId="Subtitle">
    <w:name w:val="Subtitle"/>
    <w:basedOn w:val="Normal"/>
    <w:next w:val="Normal"/>
    <w:link w:val="SubtitleChar"/>
    <w:uiPriority w:val="11"/>
    <w:rsid w:val="0068298E"/>
    <w:pPr>
      <w:spacing w:after="0" w:line="312" w:lineRule="auto"/>
    </w:pPr>
    <w:rPr>
      <w:rFonts w:ascii="Arial" w:hAnsi="Arial" w:cs="Arial"/>
      <w:b/>
      <w:sz w:val="28"/>
    </w:rPr>
  </w:style>
  <w:style w:type="character" w:customStyle="1" w:styleId="SubtitleChar">
    <w:name w:val="Subtitle Char"/>
    <w:basedOn w:val="DefaultParagraphFont"/>
    <w:link w:val="Subtitle"/>
    <w:uiPriority w:val="11"/>
    <w:rsid w:val="0068298E"/>
    <w:rPr>
      <w:rFonts w:ascii="Arial" w:hAnsi="Arial" w:cs="Arial"/>
      <w:b/>
      <w:sz w:val="28"/>
    </w:rPr>
  </w:style>
  <w:style w:type="paragraph" w:customStyle="1" w:styleId="Inhaltsberschrift">
    <w:name w:val="Inhaltsüberschrift"/>
    <w:basedOn w:val="Normal"/>
    <w:next w:val="Normal"/>
    <w:qFormat/>
    <w:rsid w:val="005633E0"/>
    <w:pPr>
      <w:spacing w:before="180" w:after="180" w:line="360" w:lineRule="atLeast"/>
    </w:pPr>
    <w:rPr>
      <w:rFonts w:asciiTheme="majorHAnsi" w:hAnsiTheme="majorHAnsi"/>
      <w:color w:val="89AE10" w:themeColor="text2"/>
      <w:sz w:val="32"/>
    </w:rPr>
  </w:style>
  <w:style w:type="paragraph" w:customStyle="1" w:styleId="Standardbold">
    <w:name w:val="Standard bold"/>
    <w:basedOn w:val="Normal"/>
    <w:next w:val="Normal"/>
    <w:qFormat/>
    <w:rsid w:val="00820CDF"/>
    <w:rPr>
      <w:rFonts w:ascii="Open Sans SemiBold" w:hAnsi="Open Sans SemiBold"/>
    </w:rPr>
  </w:style>
  <w:style w:type="paragraph" w:customStyle="1" w:styleId="Subheadline">
    <w:name w:val="Subheadline"/>
    <w:basedOn w:val="Normal"/>
    <w:qFormat/>
    <w:rsid w:val="00DA271F"/>
    <w:pPr>
      <w:spacing w:before="180" w:after="60" w:line="320" w:lineRule="atLeast"/>
    </w:pPr>
    <w:rPr>
      <w:rFonts w:ascii="Open Sans SemiBold" w:hAnsi="Open Sans SemiBold"/>
      <w:color w:val="001B50" w:themeColor="accent1"/>
      <w:sz w:val="28"/>
      <w:lang w:val="en-US"/>
    </w:rPr>
  </w:style>
  <w:style w:type="paragraph" w:styleId="Title">
    <w:name w:val="Title"/>
    <w:basedOn w:val="Normal"/>
    <w:next w:val="Normal"/>
    <w:link w:val="TitleChar"/>
    <w:uiPriority w:val="10"/>
    <w:qFormat/>
    <w:rsid w:val="00D55C52"/>
    <w:pPr>
      <w:spacing w:after="0" w:line="240" w:lineRule="auto"/>
      <w:ind w:left="1276"/>
      <w:contextualSpacing/>
    </w:pPr>
    <w:rPr>
      <w:rFonts w:asciiTheme="majorHAnsi" w:eastAsiaTheme="majorEastAsia" w:hAnsiTheme="majorHAnsi" w:cstheme="majorBidi"/>
      <w:caps/>
      <w:color w:val="001B50" w:themeColor="accent1"/>
      <w:kern w:val="28"/>
      <w:sz w:val="96"/>
      <w:szCs w:val="56"/>
    </w:rPr>
  </w:style>
  <w:style w:type="character" w:customStyle="1" w:styleId="TitleChar">
    <w:name w:val="Title Char"/>
    <w:basedOn w:val="DefaultParagraphFont"/>
    <w:link w:val="Title"/>
    <w:uiPriority w:val="10"/>
    <w:rsid w:val="00D55C52"/>
    <w:rPr>
      <w:rFonts w:asciiTheme="majorHAnsi" w:eastAsiaTheme="majorEastAsia" w:hAnsiTheme="majorHAnsi" w:cstheme="majorBidi"/>
      <w:caps/>
      <w:color w:val="001B50" w:themeColor="accent1"/>
      <w:kern w:val="28"/>
      <w:sz w:val="96"/>
      <w:szCs w:val="56"/>
    </w:rPr>
  </w:style>
  <w:style w:type="character" w:customStyle="1" w:styleId="Heading1Char">
    <w:name w:val="Heading 1 Char"/>
    <w:basedOn w:val="DefaultParagraphFont"/>
    <w:link w:val="Heading1"/>
    <w:uiPriority w:val="9"/>
    <w:rsid w:val="00397296"/>
    <w:rPr>
      <w:rFonts w:asciiTheme="majorHAnsi" w:eastAsiaTheme="majorEastAsia" w:hAnsiTheme="majorHAnsi" w:cstheme="majorBidi"/>
      <w:color w:val="89AE10" w:themeColor="text2"/>
      <w:sz w:val="32"/>
      <w:szCs w:val="32"/>
      <w:lang w:val="en-US"/>
    </w:rPr>
  </w:style>
  <w:style w:type="character" w:customStyle="1" w:styleId="Heading2Char">
    <w:name w:val="Heading 2 Char"/>
    <w:basedOn w:val="DefaultParagraphFont"/>
    <w:link w:val="Heading2"/>
    <w:uiPriority w:val="9"/>
    <w:rsid w:val="00397296"/>
    <w:rPr>
      <w:rFonts w:asciiTheme="majorHAnsi" w:eastAsiaTheme="majorEastAsia" w:hAnsiTheme="majorHAnsi" w:cstheme="majorBidi"/>
      <w:color w:val="001B50" w:themeColor="accent1"/>
      <w:sz w:val="32"/>
      <w:szCs w:val="31"/>
      <w:lang w:val="en-US"/>
    </w:rPr>
  </w:style>
  <w:style w:type="character" w:customStyle="1" w:styleId="Heading3Char">
    <w:name w:val="Heading 3 Char"/>
    <w:basedOn w:val="DefaultParagraphFont"/>
    <w:link w:val="Heading3"/>
    <w:uiPriority w:val="9"/>
    <w:rsid w:val="00397296"/>
    <w:rPr>
      <w:rFonts w:ascii="Open Sans SemiBold" w:hAnsi="Open Sans SemiBold"/>
      <w:color w:val="3080F0" w:themeColor="accent2"/>
      <w:sz w:val="24"/>
      <w:lang w:val="en-US"/>
    </w:rPr>
  </w:style>
  <w:style w:type="character" w:customStyle="1" w:styleId="Heading4Char">
    <w:name w:val="Heading 4 Char"/>
    <w:basedOn w:val="DefaultParagraphFont"/>
    <w:link w:val="Heading4"/>
    <w:uiPriority w:val="9"/>
    <w:rsid w:val="00397296"/>
    <w:rPr>
      <w:sz w:val="20"/>
      <w:lang w:val="en-US"/>
    </w:rPr>
  </w:style>
  <w:style w:type="character" w:styleId="Hyperlink">
    <w:name w:val="Hyperlink"/>
    <w:basedOn w:val="DefaultParagraphFont"/>
    <w:uiPriority w:val="99"/>
    <w:unhideWhenUsed/>
    <w:rsid w:val="00EA7A1A"/>
    <w:rPr>
      <w:color w:val="000000" w:themeColor="hyperlink"/>
      <w:u w:val="single"/>
    </w:rPr>
  </w:style>
  <w:style w:type="paragraph" w:styleId="BalloonText">
    <w:name w:val="Balloon Text"/>
    <w:basedOn w:val="Normal"/>
    <w:link w:val="BalloonTextChar"/>
    <w:uiPriority w:val="99"/>
    <w:semiHidden/>
    <w:unhideWhenUsed/>
    <w:rsid w:val="0064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0A6"/>
    <w:rPr>
      <w:rFonts w:ascii="Segoe UI" w:hAnsi="Segoe UI" w:cs="Segoe UI"/>
      <w:sz w:val="18"/>
      <w:szCs w:val="18"/>
    </w:rPr>
  </w:style>
  <w:style w:type="paragraph" w:styleId="Header">
    <w:name w:val="header"/>
    <w:basedOn w:val="Normal"/>
    <w:link w:val="HeaderChar"/>
    <w:uiPriority w:val="99"/>
    <w:unhideWhenUsed/>
    <w:rsid w:val="000115B8"/>
    <w:pPr>
      <w:tabs>
        <w:tab w:val="center" w:pos="4536"/>
        <w:tab w:val="right" w:pos="9072"/>
      </w:tabs>
      <w:spacing w:after="0" w:line="240" w:lineRule="auto"/>
    </w:pPr>
    <w:rPr>
      <w:color w:val="001B50" w:themeColor="accent1"/>
      <w:sz w:val="16"/>
    </w:rPr>
  </w:style>
  <w:style w:type="character" w:customStyle="1" w:styleId="HeaderChar">
    <w:name w:val="Header Char"/>
    <w:basedOn w:val="DefaultParagraphFont"/>
    <w:link w:val="Header"/>
    <w:uiPriority w:val="99"/>
    <w:rsid w:val="000115B8"/>
    <w:rPr>
      <w:color w:val="001B50" w:themeColor="accent1"/>
      <w:sz w:val="16"/>
    </w:rPr>
  </w:style>
  <w:style w:type="paragraph" w:styleId="Footer">
    <w:name w:val="footer"/>
    <w:basedOn w:val="Normal"/>
    <w:link w:val="FooterChar"/>
    <w:uiPriority w:val="99"/>
    <w:unhideWhenUsed/>
    <w:rsid w:val="00FD7EC5"/>
    <w:pPr>
      <w:tabs>
        <w:tab w:val="center" w:pos="4536"/>
        <w:tab w:val="right" w:pos="9072"/>
      </w:tabs>
      <w:spacing w:after="0" w:line="200" w:lineRule="atLeast"/>
    </w:pPr>
    <w:rPr>
      <w:rFonts w:ascii="Open Sans ExtraBold" w:hAnsi="Open Sans ExtraBold"/>
      <w:color w:val="001B50" w:themeColor="accent1"/>
      <w:sz w:val="16"/>
    </w:rPr>
  </w:style>
  <w:style w:type="character" w:customStyle="1" w:styleId="FooterChar">
    <w:name w:val="Footer Char"/>
    <w:basedOn w:val="DefaultParagraphFont"/>
    <w:link w:val="Footer"/>
    <w:uiPriority w:val="99"/>
    <w:rsid w:val="00FD7EC5"/>
    <w:rPr>
      <w:rFonts w:ascii="Open Sans ExtraBold" w:hAnsi="Open Sans ExtraBold"/>
      <w:color w:val="001B50" w:themeColor="accent1"/>
      <w:sz w:val="16"/>
    </w:rPr>
  </w:style>
  <w:style w:type="character" w:styleId="UnresolvedMention">
    <w:name w:val="Unresolved Mention"/>
    <w:basedOn w:val="DefaultParagraphFont"/>
    <w:uiPriority w:val="99"/>
    <w:semiHidden/>
    <w:unhideWhenUsed/>
    <w:rsid w:val="00EA7A1A"/>
    <w:rPr>
      <w:color w:val="605E5C"/>
      <w:shd w:val="clear" w:color="auto" w:fill="E1DFDD"/>
    </w:rPr>
  </w:style>
  <w:style w:type="paragraph" w:customStyle="1" w:styleId="Bullets">
    <w:name w:val="Bullets"/>
    <w:basedOn w:val="Normal"/>
    <w:qFormat/>
    <w:rsid w:val="00671DB7"/>
    <w:pPr>
      <w:numPr>
        <w:numId w:val="22"/>
      </w:numPr>
      <w:spacing w:after="60"/>
    </w:pPr>
    <w:rPr>
      <w:lang w:val="en-US"/>
    </w:rPr>
  </w:style>
  <w:style w:type="paragraph" w:customStyle="1" w:styleId="TextImprint">
    <w:name w:val="Text Imprint"/>
    <w:basedOn w:val="Normal"/>
    <w:qFormat/>
    <w:rsid w:val="00042C83"/>
    <w:pPr>
      <w:spacing w:after="60" w:line="200" w:lineRule="atLeast"/>
    </w:pPr>
    <w:rPr>
      <w:sz w:val="16"/>
      <w:lang w:val="en-US"/>
    </w:rPr>
  </w:style>
  <w:style w:type="table" w:styleId="TableGrid">
    <w:name w:val="Table Grid"/>
    <w:basedOn w:val="TableNormal"/>
    <w:uiPriority w:val="39"/>
    <w:rsid w:val="00820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mprintBold">
    <w:name w:val="Text Imprint Bold"/>
    <w:basedOn w:val="Standardbold"/>
    <w:next w:val="TextImprint"/>
    <w:qFormat/>
    <w:rsid w:val="00897D0F"/>
    <w:pPr>
      <w:spacing w:after="60" w:line="200" w:lineRule="atLeast"/>
    </w:pPr>
    <w:rPr>
      <w:sz w:val="16"/>
    </w:rPr>
  </w:style>
  <w:style w:type="paragraph" w:styleId="Caption">
    <w:name w:val="caption"/>
    <w:basedOn w:val="Normal"/>
    <w:next w:val="Normal"/>
    <w:uiPriority w:val="35"/>
    <w:unhideWhenUsed/>
    <w:qFormat/>
    <w:rsid w:val="00AC2384"/>
    <w:rPr>
      <w:rFonts w:ascii="Open Sans SemiBold" w:hAnsi="Open Sans SemiBold"/>
      <w:iCs/>
      <w:color w:val="000000" w:themeColor="text1"/>
      <w:szCs w:val="18"/>
    </w:rPr>
  </w:style>
  <w:style w:type="character" w:customStyle="1" w:styleId="Heading5Char">
    <w:name w:val="Heading 5 Char"/>
    <w:basedOn w:val="DefaultParagraphFont"/>
    <w:link w:val="Heading5"/>
    <w:uiPriority w:val="9"/>
    <w:semiHidden/>
    <w:rsid w:val="00397296"/>
    <w:rPr>
      <w:rFonts w:asciiTheme="majorHAnsi" w:eastAsiaTheme="majorEastAsia" w:hAnsiTheme="majorHAnsi" w:cstheme="majorBidi"/>
      <w:color w:val="00143B" w:themeColor="accent1" w:themeShade="BF"/>
      <w:sz w:val="20"/>
    </w:rPr>
  </w:style>
  <w:style w:type="character" w:customStyle="1" w:styleId="Heading6Char">
    <w:name w:val="Heading 6 Char"/>
    <w:basedOn w:val="DefaultParagraphFont"/>
    <w:link w:val="Heading6"/>
    <w:uiPriority w:val="9"/>
    <w:semiHidden/>
    <w:rsid w:val="00F61BE9"/>
    <w:rPr>
      <w:rFonts w:asciiTheme="majorHAnsi" w:eastAsiaTheme="majorEastAsia" w:hAnsiTheme="majorHAnsi" w:cstheme="majorBidi"/>
      <w:color w:val="000D27" w:themeColor="accent1" w:themeShade="7F"/>
      <w:sz w:val="20"/>
    </w:rPr>
  </w:style>
  <w:style w:type="character" w:customStyle="1" w:styleId="Heading7Char">
    <w:name w:val="Heading 7 Char"/>
    <w:basedOn w:val="DefaultParagraphFont"/>
    <w:link w:val="Heading7"/>
    <w:uiPriority w:val="9"/>
    <w:semiHidden/>
    <w:rsid w:val="00F61BE9"/>
    <w:rPr>
      <w:rFonts w:asciiTheme="majorHAnsi" w:eastAsiaTheme="majorEastAsia" w:hAnsiTheme="majorHAnsi" w:cstheme="majorBidi"/>
      <w:i/>
      <w:iCs/>
      <w:color w:val="000D27" w:themeColor="accent1" w:themeShade="7F"/>
      <w:sz w:val="20"/>
    </w:rPr>
  </w:style>
  <w:style w:type="character" w:customStyle="1" w:styleId="Heading8Char">
    <w:name w:val="Heading 8 Char"/>
    <w:basedOn w:val="DefaultParagraphFont"/>
    <w:link w:val="Heading8"/>
    <w:uiPriority w:val="9"/>
    <w:semiHidden/>
    <w:rsid w:val="00F61B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1BE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566FC"/>
    <w:pPr>
      <w:tabs>
        <w:tab w:val="right" w:leader="dot" w:pos="9072"/>
      </w:tabs>
      <w:spacing w:after="100"/>
      <w:jc w:val="left"/>
    </w:pPr>
    <w:rPr>
      <w:rFonts w:ascii="Open Sans SemiBold" w:hAnsi="Open Sans SemiBold" w:cs="Open Sans SemiBold"/>
      <w:noProof/>
      <w:color w:val="89AE10" w:themeColor="text2"/>
    </w:rPr>
  </w:style>
  <w:style w:type="paragraph" w:styleId="TOC2">
    <w:name w:val="toc 2"/>
    <w:aliases w:val="Note"/>
    <w:basedOn w:val="Normal"/>
    <w:next w:val="Normal"/>
    <w:autoRedefine/>
    <w:uiPriority w:val="39"/>
    <w:unhideWhenUsed/>
    <w:qFormat/>
    <w:rsid w:val="002566FC"/>
    <w:pPr>
      <w:tabs>
        <w:tab w:val="right" w:leader="dot" w:pos="9072"/>
      </w:tabs>
      <w:ind w:left="425" w:hanging="425"/>
      <w:jc w:val="left"/>
    </w:pPr>
    <w:rPr>
      <w:rFonts w:ascii="Open Sans SemiBold" w:hAnsi="Open Sans SemiBold"/>
      <w:noProof/>
      <w:color w:val="001B50" w:themeColor="accent1"/>
    </w:rPr>
  </w:style>
  <w:style w:type="paragraph" w:styleId="TOC3">
    <w:name w:val="toc 3"/>
    <w:basedOn w:val="Normal"/>
    <w:next w:val="Normal"/>
    <w:autoRedefine/>
    <w:uiPriority w:val="39"/>
    <w:unhideWhenUsed/>
    <w:rsid w:val="002566FC"/>
    <w:pPr>
      <w:tabs>
        <w:tab w:val="right" w:leader="dot" w:pos="9072"/>
      </w:tabs>
      <w:spacing w:after="60"/>
      <w:ind w:left="992" w:hanging="567"/>
      <w:jc w:val="left"/>
    </w:pPr>
  </w:style>
  <w:style w:type="paragraph" w:customStyle="1" w:styleId="HeadlineTable">
    <w:name w:val="Headline Table"/>
    <w:basedOn w:val="Normal"/>
    <w:qFormat/>
    <w:rsid w:val="005649DF"/>
    <w:pPr>
      <w:spacing w:before="60" w:after="60"/>
      <w:jc w:val="left"/>
    </w:pPr>
    <w:rPr>
      <w:rFonts w:ascii="Open Sans SemiBold" w:hAnsi="Open Sans SemiBold"/>
      <w:color w:val="FFFFFF" w:themeColor="background1"/>
      <w:lang w:val="en-US"/>
    </w:rPr>
  </w:style>
  <w:style w:type="paragraph" w:customStyle="1" w:styleId="TextTable">
    <w:name w:val="Text Table"/>
    <w:basedOn w:val="Normal"/>
    <w:qFormat/>
    <w:rsid w:val="005649DF"/>
    <w:pPr>
      <w:spacing w:before="60" w:after="60"/>
      <w:jc w:val="left"/>
    </w:pPr>
    <w:rPr>
      <w:lang w:val="en-US"/>
    </w:rPr>
  </w:style>
  <w:style w:type="paragraph" w:customStyle="1" w:styleId="Source">
    <w:name w:val="Source"/>
    <w:basedOn w:val="TextTable"/>
    <w:next w:val="Normal"/>
    <w:qFormat/>
    <w:rsid w:val="0031082C"/>
    <w:pPr>
      <w:spacing w:before="120" w:after="120" w:line="200" w:lineRule="atLeast"/>
    </w:pPr>
    <w:rPr>
      <w:i/>
      <w:sz w:val="16"/>
    </w:rPr>
  </w:style>
  <w:style w:type="paragraph" w:customStyle="1" w:styleId="TextTablebold">
    <w:name w:val="Text Table bold"/>
    <w:basedOn w:val="TextTable"/>
    <w:qFormat/>
    <w:rsid w:val="00DF33A8"/>
    <w:rPr>
      <w:rFonts w:ascii="Open Sans SemiBold" w:hAnsi="Open Sans SemiBold"/>
      <w:lang w:val="en-GB"/>
    </w:rPr>
  </w:style>
  <w:style w:type="paragraph" w:customStyle="1" w:styleId="HeadlineTablesmall">
    <w:name w:val="Headline Table small"/>
    <w:basedOn w:val="HeadlineTable"/>
    <w:qFormat/>
    <w:rsid w:val="00AE225D"/>
    <w:pPr>
      <w:spacing w:line="200" w:lineRule="atLeast"/>
    </w:pPr>
    <w:rPr>
      <w:sz w:val="14"/>
      <w:lang w:val="en-GB"/>
    </w:rPr>
  </w:style>
  <w:style w:type="paragraph" w:customStyle="1" w:styleId="TextTablesmall">
    <w:name w:val="Text Table small"/>
    <w:basedOn w:val="TextTable"/>
    <w:qFormat/>
    <w:rsid w:val="00AE225D"/>
    <w:pPr>
      <w:spacing w:line="200" w:lineRule="atLeast"/>
    </w:pPr>
    <w:rPr>
      <w:sz w:val="14"/>
      <w:lang w:val="en-GB"/>
    </w:rPr>
  </w:style>
  <w:style w:type="paragraph" w:styleId="CommentText">
    <w:name w:val="annotation text"/>
    <w:basedOn w:val="Normal"/>
    <w:link w:val="CommentTextChar"/>
    <w:semiHidden/>
    <w:rsid w:val="00AE225D"/>
    <w:pPr>
      <w:spacing w:line="240" w:lineRule="auto"/>
    </w:pPr>
    <w:rPr>
      <w:rFonts w:ascii="Open Sans" w:eastAsiaTheme="minorEastAsia" w:hAnsi="Open Sans" w:cs="Times New Roman"/>
      <w:szCs w:val="20"/>
      <w:lang w:val="en-GB"/>
    </w:rPr>
  </w:style>
  <w:style w:type="character" w:customStyle="1" w:styleId="CommentTextChar">
    <w:name w:val="Comment Text Char"/>
    <w:basedOn w:val="DefaultParagraphFont"/>
    <w:link w:val="CommentText"/>
    <w:semiHidden/>
    <w:rsid w:val="00AE225D"/>
    <w:rPr>
      <w:rFonts w:ascii="Open Sans" w:eastAsiaTheme="minorEastAsia" w:hAnsi="Open Sans" w:cs="Times New Roman"/>
      <w:sz w:val="20"/>
      <w:szCs w:val="20"/>
      <w:lang w:val="en-GB"/>
    </w:rPr>
  </w:style>
  <w:style w:type="paragraph" w:styleId="TableofFigures">
    <w:name w:val="table of figures"/>
    <w:basedOn w:val="Normal"/>
    <w:next w:val="Normal"/>
    <w:uiPriority w:val="99"/>
    <w:unhideWhenUsed/>
    <w:rsid w:val="00CE47BB"/>
    <w:pPr>
      <w:tabs>
        <w:tab w:val="right" w:leader="dot" w:pos="9072"/>
      </w:tabs>
      <w:spacing w:after="60"/>
    </w:pPr>
    <w:rPr>
      <w:noProof/>
    </w:rPr>
  </w:style>
  <w:style w:type="paragraph" w:customStyle="1" w:styleId="Anhangberschrift1">
    <w:name w:val="Anhang Überschrift 1"/>
    <w:basedOn w:val="Normal"/>
    <w:next w:val="Normal"/>
    <w:qFormat/>
    <w:rsid w:val="00141AC7"/>
    <w:pPr>
      <w:spacing w:before="180" w:after="180" w:line="360" w:lineRule="atLeast"/>
    </w:pPr>
    <w:rPr>
      <w:rFonts w:asciiTheme="majorHAnsi" w:hAnsiTheme="majorHAnsi"/>
      <w:color w:val="001B50" w:themeColor="accent1"/>
      <w:sz w:val="32"/>
      <w:lang w:val="en-GB"/>
    </w:rPr>
  </w:style>
  <w:style w:type="paragraph" w:customStyle="1" w:styleId="Anhangberschrift2">
    <w:name w:val="Anhang Überschrift 2"/>
    <w:basedOn w:val="Normal"/>
    <w:next w:val="Normal"/>
    <w:qFormat/>
    <w:rsid w:val="00F25626"/>
    <w:pPr>
      <w:spacing w:before="180" w:after="60" w:line="320" w:lineRule="atLeast"/>
    </w:pPr>
    <w:rPr>
      <w:color w:val="001B50" w:themeColor="accent1"/>
      <w:sz w:val="28"/>
    </w:rPr>
  </w:style>
  <w:style w:type="paragraph" w:customStyle="1" w:styleId="QA-Page">
    <w:name w:val="QA-Page"/>
    <w:rsid w:val="00C927FB"/>
    <w:pPr>
      <w:tabs>
        <w:tab w:val="left" w:pos="2366"/>
      </w:tabs>
      <w:spacing w:after="0" w:line="240" w:lineRule="auto"/>
    </w:pPr>
    <w:rPr>
      <w:rFonts w:ascii="Arial" w:eastAsiaTheme="minorEastAsia" w:hAnsi="Arial" w:cs="Times New Roman"/>
      <w:sz w:val="20"/>
      <w:szCs w:val="24"/>
      <w:lang w:val="en-GB"/>
    </w:rPr>
  </w:style>
  <w:style w:type="character" w:customStyle="1" w:styleId="CoverHeader1">
    <w:name w:val="CoverHeader1"/>
    <w:uiPriority w:val="1"/>
    <w:qFormat/>
    <w:rsid w:val="00075C98"/>
    <w:rPr>
      <w:color w:val="FFFFFF" w:themeColor="background1"/>
      <w:sz w:val="66"/>
      <w:szCs w:val="66"/>
    </w:rPr>
  </w:style>
  <w:style w:type="paragraph" w:customStyle="1" w:styleId="Num123">
    <w:name w:val="Num 123"/>
    <w:basedOn w:val="Normal"/>
    <w:qFormat/>
    <w:rsid w:val="003C5B4D"/>
    <w:pPr>
      <w:numPr>
        <w:numId w:val="29"/>
      </w:numPr>
      <w:spacing w:after="60" w:line="259" w:lineRule="auto"/>
      <w:jc w:val="left"/>
    </w:pPr>
    <w:rPr>
      <w:lang w:val="en-GB"/>
    </w:rPr>
  </w:style>
  <w:style w:type="paragraph" w:customStyle="1" w:styleId="Anhangberschrift3">
    <w:name w:val="Anhang Überschrift 3"/>
    <w:basedOn w:val="Normal"/>
    <w:next w:val="Normal"/>
    <w:qFormat/>
    <w:rsid w:val="00DE583E"/>
    <w:pPr>
      <w:numPr>
        <w:numId w:val="32"/>
      </w:numPr>
      <w:spacing w:before="180" w:after="180" w:line="360" w:lineRule="atLeast"/>
    </w:pPr>
    <w:rPr>
      <w:rFonts w:asciiTheme="majorHAnsi" w:hAnsiTheme="majorHAnsi"/>
      <w:color w:val="001B50" w:themeColor="accent1"/>
      <w:sz w:val="32"/>
      <w:lang w:val="en-GB"/>
    </w:rPr>
  </w:style>
  <w:style w:type="paragraph" w:styleId="TOC4">
    <w:name w:val="toc 4"/>
    <w:basedOn w:val="Normal"/>
    <w:next w:val="Normal"/>
    <w:autoRedefine/>
    <w:uiPriority w:val="39"/>
    <w:unhideWhenUsed/>
    <w:rsid w:val="00125597"/>
    <w:rPr>
      <w:rFonts w:ascii="Open Sans SemiBold" w:hAnsi="Open Sans SemiBold"/>
      <w:color w:val="001B50" w:themeColor="accent1"/>
    </w:rPr>
  </w:style>
  <w:style w:type="paragraph" w:styleId="TOC5">
    <w:name w:val="toc 5"/>
    <w:basedOn w:val="Normal"/>
    <w:next w:val="Normal"/>
    <w:autoRedefine/>
    <w:uiPriority w:val="39"/>
    <w:unhideWhenUsed/>
    <w:rsid w:val="00141AC7"/>
    <w:pPr>
      <w:tabs>
        <w:tab w:val="right" w:leader="dot" w:pos="9060"/>
      </w:tabs>
      <w:spacing w:after="60"/>
    </w:pPr>
    <w:rPr>
      <w:noProof/>
    </w:rPr>
  </w:style>
  <w:style w:type="paragraph" w:customStyle="1" w:styleId="HauptberschriftAnhang">
    <w:name w:val="Hauptüberschrift Anhang"/>
    <w:basedOn w:val="Anhangberschrift1"/>
    <w:next w:val="Normal"/>
    <w:qFormat/>
    <w:rsid w:val="00141AC7"/>
    <w:rPr>
      <w:color w:val="89AE10" w:themeColor="text2"/>
    </w:rPr>
  </w:style>
  <w:style w:type="paragraph" w:styleId="TOC6">
    <w:name w:val="toc 6"/>
    <w:basedOn w:val="Normal"/>
    <w:next w:val="Normal"/>
    <w:autoRedefine/>
    <w:uiPriority w:val="39"/>
    <w:unhideWhenUsed/>
    <w:rsid w:val="00847723"/>
    <w:pPr>
      <w:tabs>
        <w:tab w:val="right" w:leader="dot" w:pos="9060"/>
      </w:tabs>
      <w:spacing w:after="60"/>
      <w:ind w:left="425"/>
    </w:pPr>
  </w:style>
  <w:style w:type="paragraph" w:customStyle="1" w:styleId="HauptberschriftAdditionalExplanatoryInformation">
    <w:name w:val="Hauptüberschrift Additional Explanatory Information"/>
    <w:basedOn w:val="Normal"/>
    <w:next w:val="Normal"/>
    <w:qFormat/>
    <w:rsid w:val="00FD3B12"/>
    <w:pPr>
      <w:spacing w:before="180" w:after="180" w:line="360" w:lineRule="atLeast"/>
    </w:pPr>
    <w:rPr>
      <w:rFonts w:asciiTheme="majorHAnsi" w:hAnsiTheme="majorHAnsi"/>
      <w:color w:val="89AE10" w:themeColor="text2"/>
      <w:sz w:val="32"/>
    </w:rPr>
  </w:style>
  <w:style w:type="paragraph" w:customStyle="1" w:styleId="AdditionalExplanatoryInformationberschrift1">
    <w:name w:val="Additional Explanatory Information Überschrift 1"/>
    <w:basedOn w:val="Normal"/>
    <w:next w:val="Normal"/>
    <w:qFormat/>
    <w:rsid w:val="00FD3B12"/>
    <w:pPr>
      <w:tabs>
        <w:tab w:val="center" w:pos="7285"/>
      </w:tabs>
      <w:spacing w:before="180" w:after="180" w:line="360" w:lineRule="atLeast"/>
    </w:pPr>
    <w:rPr>
      <w:rFonts w:asciiTheme="majorHAnsi" w:hAnsiTheme="majorHAnsi"/>
      <w:color w:val="001B50" w:themeColor="accent1"/>
      <w:sz w:val="32"/>
      <w:lang w:val="en-US"/>
    </w:rPr>
  </w:style>
  <w:style w:type="paragraph" w:customStyle="1" w:styleId="AdditionalExplanatoryInformationberschrift2">
    <w:name w:val="Additional Explanatory Information Überschrift 2"/>
    <w:basedOn w:val="Normal"/>
    <w:next w:val="Normal"/>
    <w:qFormat/>
    <w:rsid w:val="00FD3B12"/>
    <w:pPr>
      <w:spacing w:before="180" w:after="60" w:line="320" w:lineRule="atLeast"/>
    </w:pPr>
    <w:rPr>
      <w:rFonts w:ascii="Open Sans SemiBold" w:hAnsi="Open Sans SemiBold"/>
      <w:color w:val="001B50" w:themeColor="accent1"/>
      <w:sz w:val="28"/>
      <w:lang w:val="en-US"/>
    </w:rPr>
  </w:style>
  <w:style w:type="character" w:styleId="CommentReference">
    <w:name w:val="annotation reference"/>
    <w:basedOn w:val="DefaultParagraphFont"/>
    <w:uiPriority w:val="99"/>
    <w:rsid w:val="00CF2634"/>
    <w:rPr>
      <w:sz w:val="16"/>
      <w:szCs w:val="16"/>
    </w:rPr>
  </w:style>
  <w:style w:type="paragraph" w:customStyle="1" w:styleId="Numabc">
    <w:name w:val="Num abc"/>
    <w:basedOn w:val="Normal"/>
    <w:qFormat/>
    <w:rsid w:val="003F0814"/>
    <w:pPr>
      <w:numPr>
        <w:numId w:val="35"/>
      </w:numPr>
      <w:jc w:val="left"/>
    </w:pPr>
    <w:rPr>
      <w:lang w:val="en-US"/>
    </w:rPr>
  </w:style>
  <w:style w:type="character" w:styleId="FollowedHyperlink">
    <w:name w:val="FollowedHyperlink"/>
    <w:basedOn w:val="DefaultParagraphFont"/>
    <w:uiPriority w:val="99"/>
    <w:semiHidden/>
    <w:unhideWhenUsed/>
    <w:rsid w:val="00F0401B"/>
    <w:rPr>
      <w:color w:val="000000" w:themeColor="followedHyperlink"/>
      <w:u w:val="single"/>
    </w:rPr>
  </w:style>
  <w:style w:type="paragraph" w:styleId="EndnoteText">
    <w:name w:val="endnote text"/>
    <w:basedOn w:val="Normal"/>
    <w:link w:val="EndnoteTextChar"/>
    <w:uiPriority w:val="99"/>
    <w:semiHidden/>
    <w:unhideWhenUsed/>
    <w:rsid w:val="00E82E98"/>
    <w:pPr>
      <w:spacing w:after="0" w:line="240" w:lineRule="auto"/>
    </w:pPr>
    <w:rPr>
      <w:szCs w:val="20"/>
    </w:rPr>
  </w:style>
  <w:style w:type="character" w:customStyle="1" w:styleId="EndnoteTextChar">
    <w:name w:val="Endnote Text Char"/>
    <w:basedOn w:val="DefaultParagraphFont"/>
    <w:link w:val="EndnoteText"/>
    <w:uiPriority w:val="99"/>
    <w:semiHidden/>
    <w:rsid w:val="00E82E98"/>
    <w:rPr>
      <w:sz w:val="20"/>
      <w:szCs w:val="20"/>
    </w:rPr>
  </w:style>
  <w:style w:type="character" w:styleId="EndnoteReference">
    <w:name w:val="endnote reference"/>
    <w:basedOn w:val="DefaultParagraphFont"/>
    <w:uiPriority w:val="99"/>
    <w:semiHidden/>
    <w:unhideWhenUsed/>
    <w:rsid w:val="00E82E98"/>
    <w:rPr>
      <w:vertAlign w:val="superscript"/>
    </w:rPr>
  </w:style>
  <w:style w:type="paragraph" w:styleId="CommentSubject">
    <w:name w:val="annotation subject"/>
    <w:basedOn w:val="CommentText"/>
    <w:next w:val="CommentText"/>
    <w:link w:val="CommentSubjectChar"/>
    <w:uiPriority w:val="99"/>
    <w:semiHidden/>
    <w:unhideWhenUsed/>
    <w:rsid w:val="005301C5"/>
    <w:rPr>
      <w:rFonts w:asciiTheme="minorHAnsi" w:eastAsiaTheme="minorHAnsi" w:hAnsiTheme="minorHAnsi" w:cstheme="minorBidi"/>
      <w:b/>
      <w:bCs/>
      <w:lang w:val="de-DE"/>
    </w:rPr>
  </w:style>
  <w:style w:type="character" w:customStyle="1" w:styleId="CommentSubjectChar">
    <w:name w:val="Comment Subject Char"/>
    <w:basedOn w:val="CommentTextChar"/>
    <w:link w:val="CommentSubject"/>
    <w:uiPriority w:val="99"/>
    <w:semiHidden/>
    <w:rsid w:val="005301C5"/>
    <w:rPr>
      <w:rFonts w:ascii="Open Sans" w:eastAsiaTheme="minorEastAsia" w:hAnsi="Open Sans" w:cs="Times New Roman"/>
      <w:b/>
      <w:bCs/>
      <w:sz w:val="20"/>
      <w:szCs w:val="20"/>
      <w:lang w:val="en-GB"/>
    </w:rPr>
  </w:style>
  <w:style w:type="paragraph" w:styleId="Revision">
    <w:name w:val="Revision"/>
    <w:hidden/>
    <w:uiPriority w:val="99"/>
    <w:semiHidden/>
    <w:rsid w:val="007C5F2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3" Type="http://schemas.openxmlformats.org/officeDocument/2006/relationships/customXml" Target="../customXml/item3.xml"/><Relationship Id="rId21" Type="http://schemas.openxmlformats.org/officeDocument/2006/relationships/image" Target="media/image6.gi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ti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ransparency-partnership.net/system/files/document/Data%20Handover%20for%20NDC%20Revision_English.xls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Biennial Update Report">
      <a:dk1>
        <a:sysClr val="windowText" lastClr="000000"/>
      </a:dk1>
      <a:lt1>
        <a:sysClr val="window" lastClr="FFFFFF"/>
      </a:lt1>
      <a:dk2>
        <a:srgbClr val="89AE10"/>
      </a:dk2>
      <a:lt2>
        <a:srgbClr val="C80F0F"/>
      </a:lt2>
      <a:accent1>
        <a:srgbClr val="001B50"/>
      </a:accent1>
      <a:accent2>
        <a:srgbClr val="3080F0"/>
      </a:accent2>
      <a:accent3>
        <a:srgbClr val="63FCFF"/>
      </a:accent3>
      <a:accent4>
        <a:srgbClr val="6F6F6F"/>
      </a:accent4>
      <a:accent5>
        <a:srgbClr val="AAAAAA"/>
      </a:accent5>
      <a:accent6>
        <a:srgbClr val="E6E6E6"/>
      </a:accent6>
      <a:hlink>
        <a:srgbClr val="000000"/>
      </a:hlink>
      <a:folHlink>
        <a:srgbClr val="000000"/>
      </a:folHlink>
    </a:clrScheme>
    <a:fontScheme name="Biennial Update Repor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12" ma:contentTypeDescription="Ein neues Dokument erstellen." ma:contentTypeScope="" ma:versionID="8078f02ce6a1a2b714b79619e19e0c06">
  <xsd:schema xmlns:xsd="http://www.w3.org/2001/XMLSchema" xmlns:xs="http://www.w3.org/2001/XMLSchema" xmlns:p="http://schemas.microsoft.com/office/2006/metadata/properties" xmlns:ns2="f82b0656-030d-47f7-9cd6-7330b8eb27e4" xmlns:ns3="3c5677ec-411d-4e1d-a253-308c140a0838" targetNamespace="http://schemas.microsoft.com/office/2006/metadata/properties" ma:root="true" ma:fieldsID="7c222b16063b310ec9acda24e424bd3e" ns2:_="" ns3:_="">
    <xsd:import namespace="f82b0656-030d-47f7-9cd6-7330b8eb27e4"/>
    <xsd:import namespace="3c5677ec-411d-4e1d-a253-308c140a0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2C03-672B-44BD-94ED-C5B80BDF7C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19B06-161A-428F-82A9-8264B7A8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6C417-DEA2-4B32-AC70-BA4ACF4AEF67}">
  <ds:schemaRefs>
    <ds:schemaRef ds:uri="http://schemas.microsoft.com/sharepoint/v3/contenttype/forms"/>
  </ds:schemaRefs>
</ds:datastoreItem>
</file>

<file path=customXml/itemProps4.xml><?xml version="1.0" encoding="utf-8"?>
<ds:datastoreItem xmlns:ds="http://schemas.openxmlformats.org/officeDocument/2006/customXml" ds:itemID="{ECA94E82-BF5C-488B-8A33-0F410401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3454</Words>
  <Characters>19694</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NDC Handover Checklist</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 Handover Checklist</dc:title>
  <dc:subject/>
  <dc:creator>Rodrigo Jimenez Silva</dc:creator>
  <cp:keywords/>
  <dc:description/>
  <cp:lastModifiedBy>Roziya</cp:lastModifiedBy>
  <cp:revision>14</cp:revision>
  <dcterms:created xsi:type="dcterms:W3CDTF">2021-07-06T12:22:00Z</dcterms:created>
  <dcterms:modified xsi:type="dcterms:W3CDTF">2021-07-08T13:05:00Z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ies>
</file>